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Горная старуха Фан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Неспешным шагом приятели брели добрую половину дня, прежде чем наконец покинули Долину Ветряных Демонов. Настроение у обоих было превосходным: хотя на бесстрастном лице Гэюня мало что можно было прочесть, Хо Сяо так и лучился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ущелья, они дождались кареты путешественника и вернулись в Город Золотого Ворона. Отыскав подходящий трактир, они заняли отдельный кабинет и принялись обсуждать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обычные игроки, они бы наверняка отправились «гриндить» мобов ради опыта, попутно высматривая случайные квесты. Прокачавшись до высоких уровней, такие игроки обычно сбиваются в кланы. Был и другой путь: пойти в ученики к мастеру, освоить мирную профессию — скажем, повара, — и, если дела пойдут в гору, открыть собственную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этих путей не привлекал ни Хо Сяо, ни Гэюня. Для Гэюня в них попросту не было смысла. И хотя он не был настолько праведным, чтобы вообще избегать убийств, нападать на монстров первым он бы не стал. Хо Сяо же считал истребление мобов делом хлопотным и невыносимо скучным. Хотя Гэюнь то и дело намекал ему на пользу тренировки ментальной силы, для Хо Сяо, человека без фанатичной веры, это понятие оставалось чем-то слишком абстрактным. Сверхспособности его не прельщали: Хо Сяо вполне реализовал себя в реальности и не нуждался в виртуальных костылях для самоутверждения. Что же до мирных профессий, то он числился садовником и фармацевтом, но выбрал их исключительно ради опыта и особой страсти к ним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наговорившись обо всем на свете, друзья решили, что просто так гонять чаи — значит зря тратить игровое время. В итоге они сошлись на том, чтобы купить задание у торговцев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культурной традиции обычно существует некая централизованная организация — Гильдия наемников. Почти в любом фэнтези-сеттинге искатели приключений могут за умеренную плату получить там задание. В восточной же традиции концепция «гильдии» отсутствует. Скорее, можно встретить «всезнающих старцев» или подпольные синдикаты убийц. Однако игровая механика требует наличия посредника для выдачи поручений. В восточном регионе мира Солан эту роль взяли на себя информаторы.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группировки не были официальными организациями, признанными государством; скорее, это были частные лавочки с полукриминальным оттенком. Там можно было как оставить заявку, так и взять заказ, но такие сделки не охранялись законом — всё держалось исключительно на честном слове и репутации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крупном городе обычно заправляли одна-две «акулы», монополизировавшие рынок информации. Пока что все эти воротилы были NPC — игроки еще не успели вклиниться в этот бизнес, требующий колоссального влияния и связей. Поскольку такие организации обладали реальным весом, они тщательно отсеивали заказы, и награда за них почти всегда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комиссионные, Хо Сяо выбрал задание среднего уровня сложности. Нужно было отправиться в южное предместье города, на гору Ху, и разыскать там старуху по прозвищу Фан. Цель — проникнуть к ней в дом и сфотографировать охранный камень Биань. Эти снимки и были предметом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сведениям, купленным у информатора, найти старуху Фан было проще простого: ее дом стоял на склоне горы, достаточно было лишь свернуть с тропинки. Сделать фото тоже не составляло труда — в системе была предусмотрена встроенная функция камеры. Загвоздка заключалась в самой хозяйке. Старуха Фан была крайне нелюдимой, отличалась скверным нравом и на порог никого не пускала. А не попав внутрь, невозможно было снять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Хо Сяо затаился в лесу и сделал пару кругов вокруг дома,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досье следовало, что Фан — сварливая и вздорная бабка, живущая в лесу подобно лесной ведьме, реальность оказалась иной. Стоило Хо Сяо выйти на поляну и увидеть дом, как в голове невольно пронеслось: «Боже, какая 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срублен из светлого дерева и покрыт лаком, отчего стены чисто поблескивали. Резные наличники и изящная отделка карнизов придавали постройке удивительно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буйствовали яркие цветы: красные, белые, розовые, желтые — пестрые бутоны наполняли тихий лес ощущением праздника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Хо Сяо, что здесь живет нелюдимая старуха, он бы решил, что хозяйка дома — жизнерадостная юная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не спешил стучать в дверь, а вместо этого увлек за собой Гэюня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Хо Сяо принялся скупать всё подряд: цветы, вино, какие-то книги. Гэюнь не понимал его замысла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ты затеял? Это как-то связано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именно, — Хо 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перчатку, он кончиками пальцев коснулся лепестков ярко-желтого цветка и протянул его Гэюню.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знаешь,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знал о мире Солан всё. Мельком взглянув,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мантра. Какая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улыбкой потянул Гэюня за руку, но прежде надел на него вторую перчатку и лишь после этого вложил золотистый стебель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замер в недоумении. Хо Сяо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Ты —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дыхания Гэюнь непроизвольно покраснел. Он ошеломленно смотрел на золотой цветок. В его сознании будто что-то рухнуло — словно зеркало разлетелось на тысячи осколков, с хрустом осыпавшихся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воцарился хаос, с которым невозможно было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был в замешательстве. Он никогда прежде не испытывал столь сумбурных чувств. Всегда рассудительный и холодный, он напоминал идеальную модель из теории неоклассицизма — существо, принимающее оптимальные решения на основе анализа внешней среды ради достижения максимальной выгоды. Но сейчас логика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Потерянно подняв взгляд, он увидел, что Хо Сяо уже отошел и вовсю хлопочет: то перебирает цветы, то пробует вино, то листает книгу. Обернувшись и встретившись глазами с Гэюнем, тот лишь весело подмигнул, будто и не он мгновение назад шептал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снова посмотрел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Мандра, или D. stramonium L, однолетнее травянистое растение. Стебель мощный, прямостоячий, в умеренном поясе достигает 50–100 см, в тропиках вырастает до двухметрового полукустарника. Листья широкие, яйцевидные, заостренные. Чашечка трубчатая, пятигранная. Венчик воронкообразный, белый или с пурпурным оттенком. Плод — колючая коробочка, семена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Золотая мантра на языке цветов означает: «баловень судьбы». А еще... Почтение. Бесконечное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Гэюнь мог мгновенно извлечь из своих баз данных. Он обладал достаточным интеллектом, чтобы в полной мере осознать научную и символическую ценность этого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ему казалось, что он совершенно ничего не понимает в этом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провозился полдня, набил пространственную сумку всякой всячиной и только тогда вместе с Гэюнем снова начал подъем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домику Фан, Хо Сяо трижды вежливо постучал. Ответа не последовало. Он подождал и постучал снова. Тишина. 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снаружи? — предложил Хо Сяо. Гэюнь не возражал, и они уселись на большой валун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перебрасывались фразами — тем для разговоров им всегда хватало. Хо Сяо заговорил о книге, которую читал на днях, не беспокоясь о том, знаком ли с ней собеседник. Ему казалось, нет такой книги, которую Гэюнь бы не открывал. Это не давало Хо Сяо покоя, и в какой-то момент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ты просто поразительный. Почему, о чем бы я ни заговорил, ты всё знаешь? Гуманитарные науки, точные — тебе подвластно всё. Не представляю, сколько сил нужно потратить на такое обучение. Может, мозг жителей Солана устроен иначе, чем человеческий?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на мгновение опешил. Он долго смотрел на Хо Сяо,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Устроен иначе. В среднем наш IQ выше ста пятидесяти. Благодаря технологиям мы усваиваем информацию в десять раз быстрее вас. И еще... Ну, я просто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Гэюня вызвали у Хо Сяо лишь легкое удивление и зависть, но последняя фраза заставила его просто прыснуть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сомневался, что Гэюнь умнее его — биологические различия между людьми и жителями Солана были неоспоримы. Но ведь Гэюнь только что сравнил себя с собственным народом! Будь на его месте кто-то другой, это прозвучало бы верхом самолюбования, но Гэюнь произнес это с таким серьезным видом, будто излагал непреложную истину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по-хозяйски обнял Гэюня за плечи. В последнее время ему всё больше нравилось так поддразнивать друга — реакция Гэюня казалась ему невыразимо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— сквозь смех проговорил он, — не ожидал от тебя такого бахвальства!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слегка покраснел и сердито взглянул на Хо Сяо. Этот взгляд привел того в еще больший восторг: он впервые видел у Гэюня такое по-детски непосредственное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неверное? — сухо парировал Гэюнь, отворачиваясь. Хо Сяо жадно ловил каждое мгновение этой редкой экспрессии.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верно, — ответил Хо Сяо, и на этот раз в его голосе не было и тени насмешки. — Твой ум превосходит самые смелые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искоса взглянул на него. Хо Сяо улыбался, но в его карих глазах светилась искренность. Поняв, что Хо Сяо хвалит его всерьез, Гэюнь приободрился. Уголки его губ дрогнули, и лицо озарила едва заметная,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