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37. Плечом к плечу (Часть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неприятели скрылись из виду, Цзян Сяоцянь взмахнула рукавами, пряча в них длинные ленты. Приподняв подол платья, она подбежала к Хуо Сяо и, вцепившись в его руку, принялась одновременно ластиться и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Юй-гэге, ну почему ты только сейчас пришёл? Тебе следовало появиться пораньше! Эти типы, завидев, что нас мало, совсем обнаглели и начали нас притеснять!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Хуо Сяо с улыбкой поправил её волосы, слегка растрёпанные после боя, и шутливо щелкнул девушку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ты тут зубы заговариваешь? В обычное время тебя паинькой не назовешь. Колись, чем ты им так насолила, что они за тобой по пятам 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вовсе нет! — Сяоцянь надулась и отпустила его руку. — Это они первыми начали задирать старшего брата Таньхуаня. Юй-гэге, ты ведь наверняка не заглядывал на форум,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Хуо Сяо кивнул, она состроила мину в духе «я так и знала» и потянула его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поговорим по дороге. Сначала доберёмся до нашего лагеря, а я тебе всё по порядку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Хуо Сяо оглянулся на Гэюня, безмолвно спрашивая его мнение. Гэюнь едва заметно качнул головой — он был не против. Только в этот момент Сяоцянь обратила внимание, что за спиной её названого брата стоит кто-то ещё. Она с любопытством оглядела спутника Хуо Сяо с ног до головы и с улыбкой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Гэюнь Иянь, верно? Юй-гэге часто о тебе упоминал. Привет! Я — Цзян Лин-эр, но в игре меня зовут «Не Сяоцянь любит имбирь». Можешь звать меня просто Сяоцянь.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открыто протянула руку для знакомства. Гэюнь ответил на рукопожатие: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 Да, я — Гэюнь Иянь.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совсем не такой, каким я тебя себе представляла! — рассмеялась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чём же разница? — вежливо поинтересовался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думала, что все технические спецы — это такие бледные, тощие парни в очках с линзами толщиной в палец, которые вечно ходят с каменными лицами и ведут себя ужасно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Гэюнь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приличиях, Сяоцянь чуть посторонилась, представляя своих подруг. Она поманила их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А-Цзы, Мяу, Мичун, идите сюда! Познакомьтесь с моим самым любимым братом. Его зовут Хуо Сяо, и он просто замечательный!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повернулась к Хуо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Юй-гэге, эти трое — мои боевые подруги: Цзыюань Сюэян, Мяу-мяу и Мичун.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Хуо Сяо по очереди пожал девушкам руки, обменялся приветствиями и постарался запомнить, кто есть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Цзыюань Сюэян оказалась «холодной красавицей» с узким разрезом глаз. Нельзя сказать, что она вела себя неприветливо, но когда она молчала, от неё веяло какой-то отстранённостью. К тому же она была весьма высокой — под метр семьдесят пять, что невольно внушало окружающим робость.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Мяу-мяу была её полной противоположностью: миниатюрная, хрупкая куколка ростом едва за полтора метра. Фарфоровая кожа, прямая чёлка, личико размером с ладонь и большие влажные глаза. Когда она говорила, в её голосе слышались кокетливые нотки, точь-в-точь как у японских девушек, придерживающихся стиля «кавай».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Мичун — та самая, что недавно так едко высмеяла Черного Волка — тоже была высокой, около метра семидесяти двух. У неё было худощавое лицо, тонкие летящие брови и глаза-фениксы. Острый носик и тонкие губы делали её улыбку похожей на хитрый оскал лисицы.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представлениями, Хуо Сяо и Гэюнь последовали за девушками в их лагерь. По пути Сяоцянь изложила суть конфликта.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выяснилось, кашу заварил Таньхуань.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Таньхуань, он же Чу Цунцзя, в реальной жизни имел невесту по имени Цинь Жань. Она была младше его на пять лет и сейчас училась в США на доктора медицинских наук. Дела у них шли отлично, и пара планировала свадьбу сразу после того, как девушка получит диплом.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Жань тоже играла в «Солан Онлайн». Несмотря на то что она жила за океаном, китайское гражданство позволяло ей заходить в китайскую зону, и игра стала для влюблённых удобным местом для свиданий.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виртуальном мире она звалась «Ангел без дыхания». Красивая, прекрасно воспитанная и высокообразованная, она к тому же обладала той особой аурой святости, которая часто присуща врачам. Неудивительно, что в игре у неё быстро появилась целая армия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Тут-то и начались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на Ангела положил глаз один из командиров «Черного Волка». Само по себе желание приударить за прекрасной дамой не было преступлением, но парень оказался редколобым. Получив несколько отказов, он затаил обиду и прислал Таньхуаню вызов, заявив, что проигравший должен навсегда оставить попытки добиться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Таньхуань, разумеется, проигнорировал этот бред и вернул вызов обратно. Командир, посчитав себя смертельно оскорблённым, собрал банду и подкараулил соперника. Однако попытка расправы обернулась позором: Таньхуань, хоть и получил тяжелые раны, методично перебил нападавших одного за другим, отправив их всех на точки возрождения. Только тогда общественность узнала, что тихий и неприметный Таньхуань на самом деле — Сюань-убийца, занимающий третье место в рейтинге лучших бойцов.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всё ограничилось стычкой двух ревнивцев, конфликт мог бы утихнуть. Но тут вмешался лидер «Черного Волка», Ланъин Сяосяо. Как оказалось, у него уже были старые счёты с Таньхуанем из-за какого-то редкого артефакта, который тот увёл у него из-под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Последней каплей стал другой секрет Таньхуаня. Оказалось, что Сюань-убийца — это не просто топ-игрок, а глава таинственной организации киллеров «Лунный мрак, лихой ветер». Многие члены «Черного Волка» в своё время пали от рук его наёмников. Для киллеров это была просто работа по контракту, но теперь все старые обиды и новые претензии сплелись в один тугой узел.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Волк» был огромным сообществом игроков, считавшимся пятой по силе гильдией в игре. Из-за колоссальной разницы в численности и ресурсах «Лунный мрак» быстро начал сдавать позиции. Видя это, Сяоцянь не смогла остаться в стороне и привела свою организацию «Наложницы» на помощь брату. Так её союз тоже оказался втянут в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на горной тропе Сяоцянь и её подруги случайно отбились от основной группы и наткнулись на карательный отряд «Волков». Если бы не своевременное вмешательство Хуо Сяо, их бы наверняка развоплотили.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рассказ, Хуо Сяо лишь покачал головой. Он так старался держаться подальше от интриг и драм виртуального мира, но, похоже, от судьбы не уйдешь. Где есть люди, там есть и «цзянху», и в этом омуте плыть против течения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какова ситуация сейчас? А где Баози? — спросил Хуо Сяо. Учитывая характер Баози, тот просто не мог остаться в стороне, если Сяоцянь уже ввязалась в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Баози теперь крутой! — воодушевленно отозвалась Сяоцянь. — У него теперь целая армия!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он превратился в Терракотового воина? Некоторое время назад он освоил навык призыва и теперь может вызывать солдат себе на подмогу. Сейчас он способен выставить до пятидесяти пехотинцев одновременно. Когда эти воины в циньских доспехах выстраиваются в ряд — зрелище просто потрясающее! Пусть каждый из них по отдельности не слишком силен, но их много, и их можно призывать снова и снова. Если он прокачает этот навык до конца, он станет практически непобедимым!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Сяоцянь говорила, явно завидуя такому везению.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Хуо Сяо снова взглянул на Гэюня. Тот, словно поняв его немой вопрос, кивнул и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быть точным, «Терракотовая армия» — это не скрытый класс, а название целой ветки навыков. Главный навык в этом дереве — действительно призыв. В зависимости от уровня можно призывать разное количество воинов различных родов войск. Твой друг сейчас, скорее всего, на начальном этапе, раз ему доступна только легкая пехота. Позже он сможет вызывать щитников, копейщиков, лучников, тяжелую пехоту, легкую и тяжелую кавалерию... И дело не только в исторических войсках династии Цинь — он сможет создавать собственные виды войск, конструировать для них оружие и менять экипировку. Но для этого ему придется тренировать их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Хуо Сяо слушал, поражённый, а Сяоцянь с любопытством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Гэюнь, ты что, знаешь вообще всё об этой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Гэюнь посмотрел на неё и сдержанно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знаком с базовыми настройками и объективными данными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мог бы знать всё, но предпочел проявить осторожность. Земляне сильно отличались от жителей Солана, и за последние годы Гэюнь усвоил: то, что в его родном обществе восприняли бы как должное, здесь может вызвать подозрения и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мир игры не был полностью предопределен им. Гэюнь лишь задал начальные параметры и позволил системе развиваться свободно. Хотя он мог мгновенно считать любые данные, он сознательно ограничивал себя, чтобы не лишать процесс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Сяоцянь, выслушав его, хитро прищурилась: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ты — ходячая энциклопедия «Солана»?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сказать и так, — вежливо ответил Гэюнь.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Хуо Сяо вставил: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твоим словам выходит, что если Баози прокачает этот навык до максимума, он станет всемогущим?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Гэюнь скептически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Навык Терракотовой армии становится тем сложнее, чем выше его уровень. Это умение требует развития абсолютно всех характеристик: духа, внутренней энергии, выносливости, ловкости, силы, интеллекта, воли, удачи, обаяния, добродетели, престижа и заслуг. Есть ещё и скрытые условия, и случайные факторы. Пожалуй, это один из самых трудных навыков в игре. К тому же система сбалансирована — здесь не бывает «непобедимых» умений. У каждой армии есть своя ахиллесова пята. На любом уровне развития всегда найдется способ нейтрализовать этот призыв. То же касается и культивации — у любой техники есть свои ограничения.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Хуо Сяо почувствовал себя неловко под этим взглядом и едва не забился в угол, чтобы сокрушенно считать муравьев. Сяоцянь, наблюдавшая за ними, тихо прыснула в кулак. Она внезапно осознала: её грозный Юй-гэге находится у этого Гэюня под каблуком.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http://bllate.org/book/17531/1706739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