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этот день А-Мо окончательно убедился: Цай Ань и Лун Юй были из одного теста. В любом другом месте гостя встретили бы если не чаем, то хотя бы радушием. Здесь же всё было иначе. За день порог переступили пять групп: две забрели по ошибке, а три — явно за чашами. По этим трём сразу было видно: не простые смертные, да и помыслами не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даже бровью не повёл. Он стоял за прилавком, листая книгу и лениво поглощая принесённую из трактира еду. А-Мо никак не мог взять в толк, почему тот принципиально не желает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место таким, как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А-Мо так и вспыхнул. Что значит «таким»? При жизни он был сыном благородного дома — пусть и в империи, где правили женщины, но статус его был высок! С чего бы вдруг в устах Цай Аня он стал человеком второго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кто наш господин? — Цай Ань по-прежнему не поднимал глаз от страниц. — Только Владыка Яи ему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буднично, будто титул Владыки Преисподней не стоил и ломаного гроша. Случись этот разговор в большом мире, главы великих кланов от ярости зубы бы стёрли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Владыка Преисподней буквально преследовал Миньхоу, не давая прохода. Из-за этого семья Юханьсэнь из мира Асуров едва не развязала войну с Подземным царством. А когда трое старейшин Преисподней посмели строить козни против Миньхоу, Яи самолично пустил их под нож. В глазах большинства это Лун Юй ухватился за удачу, став избранником Миньвана, но старая госпожа Юханьсэнь считала иначе: это негодник Яи обманом заманил её любимого внука! Её сокровище фактически снизошло до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И что в нём такого особенного? — беспечно бросил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поднял на него тяжёлый взгляд, затем снова уткнулся в книгу. Послышался сухой шелест перелистываемой страницы, точно в тишине что-то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в нём толк или нет — дело десятое. Главное, запомни: ту самую страну Сюаньжу уничтожил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замолчал, полностью погрузившись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застыл, точно громом поражённый. Знал ли он, что Сюаньжу стёрта с лица земли? Разумеется. Об этой катастрофе говорили как о небесной каре: за одну ночь целое государство превратилось в пепелище. Но он и помыслить не мог, что за этим стоит Лун Юй. Каким же чудовищем нужно быть, чтобы уничтожить страну за несколько часов, не встретив ни капли сопротивления? Наверняка люди гибли прямо во сне, даже не успев осознать,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всегда были такими: поклонялись богам, но стоило им встретить нечто иное, как в них просыпалась ненависть. «Чужая кровь — вражья кровь», как говаривали в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стали для А-Мо сущим кошмаром. Ежедневно ему вручали новый каталог сосудов, и пока он не заучивал всё до единого слова, о сне не могло быть и речи. К счастью, он больше не был человеком, иначе давно бы лишился рассудка. Лун Юй всё это время не показывался. А-Мо не покидало чувство, что хозяин тайно натравливает на него Цай Аня, просто чтобы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истязаний в лавку зашёл гость. Хотя «человек» — было бы слишком громким словом. Ростом он был столь велик, что макушкой почти задевал притолоку. Его лицо походило на иссохшую в засуху землю: глубокие борозды-шрамы дробили кожу на грубые лоскуты, словно разбитую вазу пытались склеить на скорую руку. Выглядело это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Лун Юй и Яи были высокими мужчинами, то этот гость буквально втискивался в двухметровый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почувствовал, как в груди спёрло от тяжёлой ауры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за главного? — Голос великана прогрохотал так, что у А-Мо зазвенело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рта раскрыть, как из внутреннего двора вышел Цай Ань. Окинув гостя холодным взглядом,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силами меряться?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кипевший спесью великан внезапно рухнул на колени. Он трижды отвесил земной поклон, не смея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Цай, доброго здравия! — пролепетал он. — Дома ли Великий князь Юэе? Нижайше прошу позволения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Цзи Лянь здесь, ты бы и порога не переступил, — фыркнул Цай Ань. — А теперь проваливай туда, откуда пришёл. Если потревожишь сон моего господина, головой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Уже ухожу! Улетаю!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детина снова трижды ударил челом о пол и на цыпочках, почти не касаясь земли, попятился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наблюдал за этой сценой с отвисшей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 Что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лихой мертвец, застрявший в мире людей, — небрежно отозвался Цай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опешил ещё сильнее. Он выглянул за дверь: на улице сияло ослепительное солнце. Разве такие твари не должны бояться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тренируется десять тысяч лет, могут ходить под солнцем. Если не губят невинных и не вредят миру, им позволено оставаться, — пояснил Цай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его словах была лазейка: разве есть в этом мире кто-то абсолютно невинный, кроме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духи отличались от призраков, рождённых из обиды. Обычный призрак мстит и уходит на перерождение. Эти же порождены самой тьмой и тяжёлой злобой. Возможно, когда-то они были людьми, а может, соткались из самого мрака. Те, кто достигает десяти тысяч лет практики, могут сойти на путь истинный, но считаются они уже не призрачными заклинателями, а демоническими.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моргнул А-Мо. — Этой образине десять тысяч лет? И всё равно урод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монстр так боялся Цай Аня? Неужели тот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протри стол. И ничего на нём не перепутай, — скомандовал Цай Ань, заметив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мысленно выругался. «Протирать этот стол по сто раз на дню... Делать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он не посмел. А-Мо взял мягкую ткань и принялся за работу. Столешницу нужно было не просто тереть, а натирать особым составом, похожим на воск, повторяя движения сотни раз. Он не понимал смысла этой процедуры, но знал: если схалтурит, Цай Ань заставит его тереть дерево до рассвета, а потом ещё и за каталоги усадит. Душевная боль была куда невыносимее физической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переставил вещи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Старинная курильница на трёх ножках. Сделанная не из фарфора или бронзы, а из камня — иссиня-чёрного, отполированного до зеркального блеска. Ни узоров, ни гравировок — простая до неприличия. А-Мо подозревал, что в ней скрыто нечто особенное, раз уж она не соответствовала изысканному вкусу Миньхоу.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её слева, ближе к окну. Перед ней расположил поднос из тёмного дерева. Он был небольшим, но удивительно тяжёлым — точно не сандал и не агар. На нём лежал белоснежный платок, отливающий в солнечных лучах голубизной. Ткань на ощупь была нежнее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предметом был стеклянный флакон, с которым в последнее время часто забавлялся Лун Юй. Обычная вещица, если бы не свет внутри: яркая искра плавала в жидкости, то поднимаясь, то опускаясь, пульсируя в таинственном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поднял флакон на свет. Внутри стеклянных стенок заиграли блики, и световой шар задвигался быстрее, словно затрепетал от тревоги. Любопытство взяло верх. А-Мо поднёс флакон к самому лицу, почти касаясь холодного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замер прямо напротив его зрачка.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пространство внутри флакона исказилось. Вместо искорки А-Мо увидел огромный глаз — фиолетовый, почти чёрный, он смотрел на него с нечеловеческой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вскрикнул и отпрянул, выронив флакон. Раздался звон разбитого стекла. Осколки разлетелись по полу, сверкая, точно лепестки диковинного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мгновенно выскочил из-за занавеси. Увидев черепки, он одарил А-Мо взглядом, в котором читалось однозначное: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Оно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Небо, мгновение назад залитое солнцем, внезапно потемнело. Поднялся шквалистый ветер, иссиня-чёрные тучи, точно дно старого котла, нависли над городом. Сверкнула молния, ударил гром, и на землю обрушился яростный ливень. За стеной воды мгновенно исчезла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Ань нахмурился, глядя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нам идёт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А-Мо не поверил своим ушам. Кто пойдёт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услышал шаги. Чёткие, размеренные шаги по воде. Он уставился на порог и вдруг осознал: ливень на улице неистовствует, но ни одна капля не залетает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серой пелены дождя показался силуэт. Вскоре гость ступил под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мужчина с необычными пепельно-серыми волосами. Одетый в простое зелёное одеяние, он казался болезненно худым. В руках он держал ярко-красный зонт. Когда он сложил его, А-Мо увидел лицо: бледное, с тонким носом и полными губами. Глаза незнакомца были плотно завязаны чёрной шёлковой лентой. Несмотря на слепоту, он двигался уверенно. Поставив зонт у двери, он стряхнул капли с одежды и «посмотрел» на ряды кубков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одну вещь, — его голос был тихим и прохладным, точно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открыл рот, чтобы ответить, но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ищешь? Прошлое? Будущее? Или то, что было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бесшумно спустился со второго этажа. На нём было лунно-белое одеяние с серебряным узором Яцзы. Длинные волосы почти касались пола. Он ступал в мягких туфлях совершенно беззвучно, а в его узких глазах ещё стояла дымка недавнего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некую вещь. Но не знаю, что это,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Лун Юй жестом указал на стол. — Присядь,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послушно подошёл и сел напротив хозяина. Он поднял голову к Лун Юю, и на его лице промелькнуло странное, почти восторженное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глаза... они прекрасны. Когда-то и у меня были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мне об этом? — Лун Юй взмахнул рукой, и на столе из ниоткуда появились две чашки дымящегося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обхватил чашку ладонями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http://bllate.org/book/17533/1705779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