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готов, Карлос? Надеюсь, на этот раз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стоял неподалеку, внимательно наблюдая за Ли Сычэнем и Лю Шаньчэнем. Он не спешил вмешиваться в их разговор, подав голос лишь тогда, когда заметил, что наставления старшего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Сычэнь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Лю Шаньчэня: в этот момент мальчику как никогда требовалось чьё-то одобрение, негласное подтверждение того, что он справится. И Шаньчэнь не подвёл. Одарив его мягкой, едва заметной улыбкой,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так, как сам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Сычэнь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робкая улыбка. Расправив плечи и вскинув голову, он уверенным шагом направился к съёмочной площадке, чувствуя на себе десятки выжидающих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не придётся из-за тебя снова переснимать одну и ту же сцену, — бросил Карл с едкой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бесконечные дубли истощили остатки его симпатии к юному напарнику, и теперь на смену былому дружелюбию пришло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придётся, — Сычэнь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плохо ориентировался в законах этого мира, но уже успел усвоить главное: кинематограф жесток и не прощает слабости. С подобным пренебрежением он сталкивался ещё в те времена, когда перебивался массовкой, и теперь история просто повторялась. Однако сейчас он был полон решимости стать сильнее. Сычэнь посмотрел Карлу прямо в глаза, и в его взгляде читалась непоколебимая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докажу тебе, что ты во мне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не даётся просто так. Раз уж он дал обещание Мишель, то расшибётся в лепёшку, но добьётся этого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посмотрим, — Карл вскинул бровь, явно не принимая слова мальчишки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Карл, ты актёр опытный, надеюсь, тебе не нужно объяснять, как правильно встать в кадре? — Режиссёр обратился к Карлу куда мягче, чем к Сычэню, признавая за тем право на снисходительное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уверенно отозвался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занял место в центре площадки и опустился на колени. Всего пара секунд — и дерзкий подросток на глазах у всех превратился в избитого, потерянного и страдающего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преображением, Ли Сычэнь невольно восхитился. Он понимал, что сейчас ему не под силу достичь такой глубины перевоплощения, но это лишь подстегнуло его азарт. Карл — такой же ребёнок, как и он, и если тот способен на подобное, значит, и Сычэнь когда-нибудь сможет. Он сможет стать сильнее. А может быть, даже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 же команда. Сычэнь замер, прислонившись рукой к стене. Но теперь в его лице не было и следа прежней растерянности — лишь глубокое, зеркальное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угла, Сычэнь машинально коснулся груди, а затем бессильно уронил руку. Это был новый штрих к портрету персонажа — плод его собственных раздумий. Ребёнок с врождённым пороком сердца с самого рождения обречён на эмоциональную сдержанность. Его удел — пресное, лишённое красок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негромко спросил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Карла, распростёртого на земле. В его голосе слышалось беспокойство, но в глазах не отражалось ни единой искорки сочувствия. Этот вопрос прозвучал так же буднично, как обычное «ты уже пообедал?». Словно он видел перед собой не избитого товарища, а пустую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было, да? — Гнев Карла вспыхнул мгновенно, стоило ему столкнуться с этим ледяным равнодушием. Сейчас он злился даже сильнее, чем когда его колотили. — Наслаждался зрелищем? Приятно было смотреть, как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Сычэнь лишь повёл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снова легла на сердце. На этот раз он продержал руку на груди несколько секунд, прежде чем опустить её, и его лицо вновь превратилось в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ему! — Карл, казалось, вовсе не слышал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землю, он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ведь подкидыш, беспризорник, меня и бить можно, так?! — закричал он, захлёбываясь яростью. Его задевало всё: и недавние побои, и тот факт, что он никому не нужен, и, больше всего — это невыносимое спокойствие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Сычэнь широко распахнул глаза, не отрывая взгляда от Карла. Прошло томительное мгновение, прежде чем он закончил фразу: — Меня тоже...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Карл застыл, не в силах скрыть изумления. Дети стояли друг напротив друга, и в их взглядах читалось нечто необъяснимое. Возможно, это было внезапно вспыхнувшее чувство родства между двумя одинокими душами, а может, что-то иное — они и сами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Карлос, Карл, вы оба сыграли великолепно. Дальше по плану — сцена с Лю и Лэнсом.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Услышав одобрение режиссёра, Сычэнь не сдержал восторга. Он сжал кулаки и коротко мотнул ими, беззвучно подбадривая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один дубль из сотни удался, тоже мне радость, — проворчал Карл, проходя мимо. Он смерил Сычэня косым взглядом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напарника на мгновение омрачили триумф Сычэня, но грусть быстро улетучилась. Пусть успех был скромным, но это был шаг вперёд. Если каждый день продвигаться хоть на йоту, рано или поздно он добьётся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своих чувствах, Сычэнь перестал терзаться из-за начальных неудач. Он ведь только в начале пути и не обязан сразу тягаться с Карлом.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Карлос, пора обедать! — К Сычэню подошла молодая девушка лет двадцати с контейнером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Цзинь Я. Несмотря на то, что съёмки только начались, она, питавшая слабость к детям, быстро нашла общий язык со всеми ребятами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Я, — Сычэнь с улыбкой принял обед. — А брат Шаньчэнь и остальные? Они разве не будут есть? — спросил он на чистом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приехав на съёмки в Штаты, конечно, не мог обойтись без помощников. Цзинь Я была его ассистенткой и к тому же соотечественницей. Для Сычэня это стало настоящим подарком судьбы: за целый год жизни в Америке он почти не встречал родных лиц, а тут — сразу двое китайцев в одной группе! Он светился от счастья и при любой возможности переходил с Цзинь Я на родную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них, у них впереди ещё одна сцена, — со смехом ответила девушка. — А ты маленький, проголодался небось быстрее всех, так что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 — Сычэнь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 был простым статистом, его кормили в последнюю очередь. Как-то раз он по неопытности взял еду раньше времени, за что получил такой нагоняй, что запомнил на всю жизнь. С тех пор он не смел притрагиваться к еде раньше положенного. Впрочем, в том детстве к лишениям было не привыкать. Сейчас же его грела мысль, что еда в кои-то веки тёплая, а дома его ещё ждёт ужин, заботливо приготовленный Мишель.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Цзинь Я ласково потрепала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она чувствовала, что у этого ребёнка есть какая-то тайна, но чем дольше она за ним наблюдала, тем меньше понимала, какие секреты могут быть у такого крохи. — Гляди, что я сегодня принесла, — она открыла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щедрое ассорти из пяти или шести блюд, и все они были исконно китайскими.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Сычэнь шумно сглотнул слюну. — Выглядит просто потрясающе! Но... — он в замешательстве почесал затылок, — почему еда такая вкусная? На обычный киношный паёк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студии заказывали стандартные обеды для всех, и, если ты не суперзвезда, твой рацион мало чем отличался от того, что ест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 забавляясь его реакцией,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сама приготовила. И про тебя не забыла, отложила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Сычэнь выглядел растерянным. — Почему вы решили угостить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часто встречались добрые люди, но обычно для такого расположения нужно было долгое знакомство. А с Цзинь Я они виделись, по сути, второй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мне нравишься! — Девушка со смехом ущипнула его за щеку. — Если и дальше будешь позволять мне тискать тебя за щечки, я буду готовить для тебя каждый день.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«условие», Сычэнь тут же прикрыл лицо ладонями. Нахмурившись, он уставился на аппетитный обед, словно решая сложнейшую дилемму: стоит ли вкусная еда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площадки Лю Шаньчэнь и Лэнс обсуждали предстоящую сцену. Оба были мастерами своего дела и привыкли импровизировать прямо в кадре, поэтому разговор быстро свернул на Цзинь Я и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Лю, у этого мальчишки глаза и впрямь стали чёрными. Как ты этого добился? Неужели заставил его надеть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настоящий цвет, — сухо отозвался Шаньчэнь. — А ты, Лэнс, как я погляжу, не в меру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и характер у тебя. Точь-в-точь как у твоего героя. Сдаётся мне, Габриэль писал этот сценарий специально под тебя — каждое слово в яблочко, — Лэнс засыпал собеседника словами, не замечая, как брови Лю медленно ползут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Шаньчэнь явно не был настроен на долгие беседы. К Лэнсу и Сычэню он относился совершенно по-разному, и его терпение сейчас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Лэнс и не думал униматься: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паренёк-то хорош... Я и раньше замечал, что в его взгляде появилась какая-то глубина, а теперь вот оно что оказывается. Слушай, ну признайся, ты же вечно ходишь с лицом-кирпичом, с чего вдруг такая нежность к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смерил Лэнса холодным взглядом, затем посмотрел на Сычэня, который всё ещё пребывал в глубоких раздумьях над своим обедом,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молчишь? Это из-за того, что вы оба из Азии? Расовая солидарность? Или как там у вас говорят — вы оба «Потомки Дракона»? — Любопытство Лэнса не знало границ: его в равной степени интересовал и сам Лю, и вся загадочная китайская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 Шаньчэнь медленно направился к камерам. — Режиссёр,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Ты же не ответил!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 Голос режиссёра громом разнёсся над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иду! — Лэнс виновато развёл руками и поспешил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