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непроглядной темноте маленькой деревянной хижины на кровати сидели двое — взрослый и ребенок. Их позы были почти идентичны, даже выражения лиц казались зеркальным отражением друг друга: оба обхватили колени руками и застыли. В этой вязкой тишине всё вокруг замерло, словно само время выбросило эту комнату на обочину, погрузив её в абсолютный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старший шевельнулся. Он с трудом поднял голову и посмотрел на маленькую фигурку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моим единственным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мальчик тоже поднял голову. Он оставался бесстрастным, а в его пустых глазах сквозила мертвенная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был моим единственным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кроме меня, не мог вернуть ему разум, — Лю Шаньчэнь прижал ладонь к груди. Там, под кожей, билось разбитое сердце — бомба замедленного действия, готовая взорваться в любой момент. — Но цена этого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Сычэнь повторил этот жест с пугающей точностью, словно его движения были скопированы и наложены на жесты Шаньчэня. Глядя на них, трудно было отделаться от мысли, что между ними существует связь, недоступная посторонним. По сути, они и должны были быть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рождения я живу, глядя смерти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Шаньчэнь вдруг горько усмехнулся. Подобные эмоции редко отражались на его лице. — Глядеть в лицо смерти, так и не коснувшись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Ли Сычэнь так же горько усмехнулся. Он не подражал намеренно — это выходило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я давно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протянул руку и замер. Шаньчэнь тоже протянул ладонь. Они не коснулись друг друга, но взгляд старшего из спокойного медленно стал тоскливым. Казалось, человек, который всё это время был рядом, только что окончательно исчез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Лоувэнь поднялся со своего кресла, на его лице играла довольная улыбка. Актерам не потребовалось взрывной экспрессии; в данном случае именно такая сдержанная, застывшая картина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Сычэнь тоже улыбнулся. Это была его последняя сцена в этом проекте. На душе было неспокойно: горечь расставания смешивалась с тихой радостью. Он не знал, представится ли ему еще когда-нибудь шанс сыграть столь глубокую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Шаньчэнь первым спустился с кровати и протянул руку Сычэню: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подъем. Ты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Шаньчэнь, — Ли Сычэнь вложил свою ладонь в руку актера и, опершись на нее,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 определенного момента слово «спасибо» я слышу от тебя чаще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 Вы так добры ко мне, Брат Шаньчэнь, а мне и отплатить-то нечем, — Сычэнь замялся. — Вот и остается только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работа над этим фильмом и возможность прожить чужую, совершенно не похожую на его собственную жизнь, изменили его. Ли Сычэнь стал заметно серьезнее по сравнению с тем мальчиком, который только-только пришел на съемочную площадку. Теперь он понимал: пусть мир и полон хороших людей, каждый в нем борется за свое место, и ничего не дается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окончательно утвердился в своем желании стать актером. И дело было не только в стремлении занять вершину на Олимпе шоу-бизнеса. Куда важнее был опыт: кино давало возможность прожить то, что никогда не случится с тобой в реальности. Это был лучший способ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дня Ли Сычэнь уже собрал вещи и был готов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надеюсь, нам еще представится случай поработать вместе, — произнес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ключевых актеров второго плана, он оставался в проекте еще надолго. За время съемок их отношения с Сычэнем нельзя было назвать близкими, но и врагами они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Сычэнь. — И я надеюсь, что однажды смогу тебя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Карл вздернул подбородок, глядя на мальчика с притворным пренебрежением. — Такие вещи не делаются на словах. Если не будешь пахать как проклятый, тебе меня не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я буду стараться. Давай же приложим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Сычэнь протянул руку. Карл, хоть и с неохотой, ответил на рукопожатие, и оба негромко рассмеялись. Это был их негласный уговор — биться до конца за место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подошел Лэнс. Он не проронил ни слова, лишь сверлил Сычэня обиженным, полным тоски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Сычэнь мысленно вздохнул. В его глазах Лэнс сам был сущим ребенком. Пришлось задрать голову и посмотреть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Лэнс,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ему проще всего работалось именно с Лю Шаньчэнем, потому что тот всегда подыгрывал ему и направлял. Лэнс же, напротив, постоянно пытался сбить его с толку, но Сычэнь должен был признать: благодаря этим каверзам его актерское мастерство заметно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 Лэнс внезапно сгреб мальчика в охапку и крепко прижал к себе. — Я знал, что ты поймешь мои мотивы! — Он потерся щекой о макушку Сычэня. — Ты даже не представляешь, как мне было тяжело! Мне приходилось прикидываться злодеем, притеснять тебя, изображать изверга... Но всё это ради твоего же блага! Только так я мог пробудить твой потенциал. Слава богу, что ты это ценишь, иначе я бы просто умер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Сычэня дернулся уголок губ. Тяжело ему было? Ценит? У Сычэня возникло стойкое ощущение, что Лэнс изводил его исключительно из вредности и получал от этого колоссальное удовольствие. Он беспомощно посмотрел на стоящих позади людей, но те лишь синхронно покачали головами, давая понять, что тут они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Сычэнь замер, глубоко вздохнул и, положив руку на голову Лэнса,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тише. Не расстраивайтесь так,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Карлос,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покорность мальчика, Лэнс вошел во вкус и принялся жаловаться на свою горькую долю с таким жаром, будто это его здесь третировали целый месяц. В конце концов, поскольку Сычэню пора было ехать, а остальным — возвращаться к работе, Лэнса пришлось оттаскивать общими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Режиссеры были кратки: дали несколько наставлений и пообещали, что если подвернется подходящая роль, они обязательно о нем вспомнят.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Сычэнь лишь вежливо кивнул. Он прекрасно понимал, что в этой индустрии фильмы, требующие восточных лиц, снимаются редко. Впрочем, с учетом того, как стремительно развивался Китай, его будущее отнюдь не казалось беспросветным.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Лю Шаньчэня, тот настоял на том, чтобы проводить его до машины, и сам понес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Шаньчэнь, — Ли Сычэнь поспешил за ним, чувствуя себя крайне неловко. — Давайте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Дерик был его лучшим другом, Ли Гоудань — союзником, Тётушка Чжан заменила ему родных, а Мишель была приемной матерью. Их забота была естественной. Но Лю Шаньчэнь... кроме того, что они оба были китайцами, их почти ничего не связывало. Такая бескорыстная доброта смущала Сычэня. Возможно, он действительно повзрослел и начал понимать, что долги благодарности — самые тяжелые, и не хотел злоупотреблять чужой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называешь меня братом, позволь мне оказать тебе эту маленькую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Шаньчэнь уложил чемодан в машину. При их первой встрече Карлос был дерзким и не слишком задумывался о последствиях, но со временем мальчик стал на удивление вежливым. Это даже немного огорчало Шаньчэня — он понимал, что это неизбежный путь взросления, когда ребенок начинает анализировать свои отношения с окружающими и выстраивать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«спасибо». Шаньчэнь вздохнул, но спорить не стал, лишь потрепал Сычэня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Сычэнь удивленно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думал, я тогда пошутил? Если я что-то пообещал, то обязательно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озадаченное лицо мальчика, Шаньчэнь невольно улыбнулся. Видимо, это и есть та самая судьба — в Америке полно китайцев, но никто из них еще не вызывал у него такого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Сычэнь замахал руками. —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ему редко дарили подарки. В его памяти таких моментов было всего два: когда Тётушка Чжан отдала ему лезвия, которые он до сих пор бережно хранил в надежде однажды увезти на родину, и когда Мишель устроила ему праздник на день рождения. Тот день он запомнил навсегда — он так разволновался, что не мог уснуть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Сычэня вновь выдало его чувства. Шаньчэнь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подарок уже в машине. Откроешь, когда доберешься до дома. Если сделаешь это сейчас, мне будет неловко, если тебе вдруг не понравится, — он редко позволял себе шутить, но сейчас случай был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Сычэнь воспринял это совершенно серьезно. Он отчаянно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Подарок — это прежде всего внимание. Если его подарили вы, Брат Шаньчэнь, мне он обязательно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вещь была ему не по душе, он бы никогда её не вернул. В глубине души он всё еще боялся: стоит отказаться один раз, и больше ему никто ничего не подарит.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Карлос, ну какой же ты еще ребенок. Я просто шучу. Ладно, машина скоро тронется, садись. Мы вряд ли увидимся в ближайшее время, но как только у меня выдастся свободное окно, я тебя навещу. Надеюсь, к тому времени ты станешь играть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Лю Шаньчэня был расписан на годы вперед, но в этот раз он впервые сам заговорил о будущей встрече. Было ясно, что Сычэнь занял в его сердце важное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Брат Шаньчэнь. Но если вы будете слишком заняты, лучше не приезжайте. Это такой труд — летать туда-сюда, вам нужно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жил в Китае, другой в Америке. Даже при нынешнем развитии транспорта такие перелеты отнимали уйму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тоже устал за это время, так что отдохни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Шаньчэнь не стал спорить о встречах,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Сычэнь забрался в машину и, прильнув к окну, долго махал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отъехала достаточно далеко и вокруг воцарилась тишина, Сычэнь вдруг почувствовал себя очень одиноким. Теперь, если им не повезет сняться в одном фильме, они увидятся нескоро. А шансы на такое совпадение были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Сычэнь открыл стоящую у ног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словарь, томик «Трехсот танских стихотворений» и стопка классических китайских романов. На полях каждой книги были аккуратные пометки на английском — написанные от руки пояснения. На самом дне лежала миниатюрная модель Великой Китайской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Сычэнь взял фигурку в руки и внезапно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цена за нынешнюю жизнь — отсутствие радости в первые десять лет, то он готов платить её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http://bllate.org/book/17536/1705788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