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4. Тайное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где обосновались трое братьев Цинь, располагалась в тихом, невысоком жилом комплексе, в некотором отдалении от городского центра. Цинь Фэйго в своё время выбрал это место именно за редкое сочетание уединённости и доступности: до ближайшего торгового квартала было меньше получаса езды. Тишина и покой идеально подходили младшему брату для восстановления сил, поэтому Фэйго, не раздумывая, выложил за дом круглую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всё изменится так внезапно? В позапрошлом году, сразу после праздника Весны, Фэйго вместе со вторым братом, Цинь Ханьхуэем, уехал в родные края — почтить память предков и поучаствовать в паре встреч по поиску корней. А когда они вернулись, их ждало потрясение: младший, который с самого детства страдал аутизмом, почти не вступал в контакт с миром и изъяснялся лишь путаными жестами, не просто вышел из дома, но и прошёл кастинг на роль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Цинь Фэйго эта новость прозвучала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молил богов лишь о том, чтобы брат научился просто и понятно говорить, а тот замахнулся на актёрство. В шоу-бизнесе, как известно, на каждом шагу встречаются краснобаи и интриганы, а умение владеть словом — базовый навык для любого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Цинь Бао был невероятно хорош собой. Он унаследовал лучшие черты обоих родителей: брови и переносица — отцовские, глаза и губы — от матери. У самой госпожи Цинь носик был аккуратным, чуть вздёрнутым и очень изящным. Старшие братья, Фэйго и Ханьхуэй, оба пошли в неё, из-за чего их черты отдавали женственной мягкостью. Если бы не годы на посту президентов компаний, наложившие на них отпечаток суровости, подчинённые вряд ли испытывали бы перед ними священный трепет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же досталась отцовская стать: прямой, точёный нос, безупречный разлёт бровей — настоящий благородный юноша, чей образ не имел бы равных в подлунном мире. Глядя на красавца-брата дома, Цинь Фэйго давно приобрёл иммунитет ко всем прочим искателям его расположения. Младший к тому же вымахал выше всех — метр восемьдесят два, на полголовы выше самого Фэйго. Цинь Ханьхуэй, правда, свято верил, что они со старшим просто «недоели» в те времена, когда семья ещё только вставала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повелось с самого детства: старшие всегда отдавали Бао всё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имена их — Фэйго и Ханьхуэй — звучали весомо и величественно, и только третьему дали это нежное, ласковое «Бао», подчеркивая, как сильно семья дорожит своим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всё потому, что Цинь Бао родился тихим. Крошечный, сморщенный комочек, даже кричал он слабее обычных младенцев. Тогда родители не находили себе места от тревоги: всем известно, что громкий плач — главный признак здоровья новорождённого. К счастью, обследования не выявили патологий, но до трёх лет мальчик болел постоянно — то одно, то другое. Выходили и вырастили его с огромным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Переехав учиться в Пекин, Фэйго заметил, что младший привязан к нему больше всех. Бао почти не говорил, но когда старший возвращался домой, он всегда хлопал его по руке или даже доверчиво обнимал за локоть. От таких моментов сердце сурового и холодного в делах Фэйго просто 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аутиста ограничен, и в этом тесном пространстве он полагался на брата. Позже, когда второй брат, Ханьхуэй, встал на ноги, он принялся заваливать Бао всевозможными техническими новинками, пытаясь «перекупить» его любовь и пошатнуть авторитет Фэйго.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лишь презрительно фыркал: все эти гаджеты Ханьхуэй всё равно брал в его же компаниях.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братья были готовы отдать Цинь Бао луну с неба. Пока он был замкнут в себе, их возможности помочь были скудны, что несказанно их угнетало. И когда Бао решил податься в актёры, братья, несмотря на все опасения, обрадовались. Цинь Фэйго, этот «ледяной король» бизнеса, едва не прослезился от отцовской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чтобы Бао заговорил и нашёл себе дело по душе, он щедро раздал шестизначные премии слугам, присматривавшим за домом в отсутствие хозяев. Служить в семье Цинь означало две вещи: уметь держать язык за зубами и иметь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многие гадали, как поднялась эта семья, но ни одной стоящей сплетни раскопать не удавалось. О том, что Цинь Бао страдал аутизмом, а у братьев полно бедных родственников в провинции, пресса так и не узнала — копать под Цинь было делом безнадёжным.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полночь в дверь позвонили. Открыв, Фэйго встретил второго брата с суровостью, припасённой для злейших врагов, но едва за спиной Ханьхуэя показался Бао, лицо старшего озарилось нежностью. Он шагнул вперёд и крепко, по-братски обнял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Ханьхуэй не удержался и закатил глаза, но всё же подхватил чемодан Бао, чтобы отнести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ещё немного задержались, целебный отвар из чёрной курицы с финиками совсем бы остыл, — заворчал Фэйго. — Я купил тебе мазь от ожогов, сначала обработаем руку, потом будешь пить. А завтра я попрошу дядю Хэ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Хэ был старым семейным врачом. Он дружил с наставником, у которого Фэйго учился разбираться в антиквариате, и именно он когда-то нашёл для Бао лучших специалистов.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журнальном столике целую гору тюбиков, Бао, хоть и привык к чрезмерной опеке, едва заметно усмехнулся. Он потёр лоб,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просто маленький волдырь, я его уже смазал. Не звони дяде Хэ, не стоит беспокоить старика. Завтра у меня съёмки рекламы, его приход будет некстати. Посмотри, волдырь уже подсох, скоро заживёт. Ты же помнишь, когда я в прошлый раз порезал ногу, шрам затянулся бесследно. У меня кожа хорошо заживает, не нужно устраивать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протянул руку, показывая ожог — на вид он казался страшнее, чем был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Фэйго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 этом доме главный, я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Ханьхуэй, спустившийся из комнаты, как раз застал этот момент. Он небрежно поправил запонки и закатал рукава, обнажая крепкие, мускулистые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старший брат, ты главный. Но не приставай к мелкому, он ещё неразумный.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вы неразумные. Иди давай, неси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Ханьхуэй, получив нагоняй ни за что, даже не поморщился. Напротив, такая семейная перепалка была ему в радость. Пока Бао не было, дом казался мертвенно тихим, а теперь Фэйго было на кого переключить свою неуёмную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отсутствие женщины старший брат превратился в ворчливую «хозяйку дома». Ханьхуэй порой диву давался — когда же найдётся та смелая женщина, что приберёт Фэйго к рукам? Впрочем, стоило вспомнить его ледяную мину на людях, и вопросы отпадали — мало кто рискнул бы подойти к такому айсбергу.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бывало, что женщины западали на него. Одна секретарша, проработавшая с ним два года, на Рождество в командировке устроила настоящий романтический ужин с вином и цветами. Она надеялась на взаимность, ведь босс всегда был к ней благосклонен. Увы, даже такую красавицу он отверг. История не получила огласки, но девушка, будучи выпускницей престижного вуза, через месяц уволилась и ушла к конкурентам. Фэйго на прощание подарил ей машину, и на этом инцидент был исчерпан.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Ханьхуэй заглядывал в офис брата и слышал, как сотрудники за глаза называют Фэйго «ходячим диэлектриком».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Ханьхуэй же, в отличие от братьев, менял подружек как перчатки, вовсю наслаждаясь благами высшего общества. Зачем говорить «нет» удовольствиям, когда всё достигнуто честным трудом? «Лови момент» — такова была философия второго молодого господина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он послушно принёс Бао миску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давай. Совсем исхудал.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выдал многозначительную горькую усмешку: как можно исхудать, отсутствуя дома всего сутки? Он послушно выпил полную чашу «братской любви», чувствуя, как на глазах наворачиваются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Бао обнаружил на столе подарки. Он не удивился, но изобразил искреннюю радость. С тех пор как он попал в эту семью, жизнь его превратилась в бесконечный праздник, от которого поначалу даже кружилась голова. Ведь в той жизни, когда его звали Ли Мин, дни были невыносимо горькими.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за те страдания судьба решила вознаградить его сейчас, подарив настоящую семью. Бао был бесконечно благодарен за каждый день и поклялся не растратить эту жизнь впустую. Просто проедать семейные деньги — значило бы плюнуть в лицо самой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лежали часы, купленные Ханьхуэем. Бао примерил их. Бренд «Мун» всегда славился среди столичной золотой молодёжи своим сдержанным, но статусным дизайном. У зрелых и успешных мужчин выбор был шире: сейчас верхом стиля считалась модель от «Блэк» с циферблатом, имитирующим изгиб тетивы и россыпь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обложке модного журнала, лежавшего сверху, как раз красовалась реклама этих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замер, глядя на отретушированный снимок. Он осторожно коснулся пальцами волевого лица мужчины на фото и тут же, словно ошпаренный,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он достал свой старый дневник. Записывать события дня стало ритуалом. Это был увесистый том с массивным замком, но замок этот был непростым.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скважине таилось нечто, принадлежавшее только Цинь Бао. Его личное, сокровенное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сосредоточился. «Пусти меня внутрь» — пронеслась мысль. И тут же пространство вокруг него мягко раздвинулось, открывая пятое измерение, в которое он шагнул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была комната, в полтора раза больше его спальни. Стены от пола до потолка были заклеены огромными плакатами с изображением одного и того же мужчины. На полу громоздились стопки журналов с его интервью, а в центре стояла сложная система — нечто среднее между компьютером и футуристическим устройством, где на экране мерцал и менял форму радужный гексаэдр.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кликнул мышкой. На рабочем столе красовалось то же лицо. Мужчина держал белую розу, почти коснувшись губами лепестков — казалось, он вот-вот коснётся их поцелуем или, наоборот, отстранится в холодном безразличии.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на мгновение засмотрелся, забывшись, а затем открыл папку «Рекламные ролики». Там, рассортированные по годам, хранились все видео с участием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ему предстояли съёмки рекламы смартфона. Бао быстро пробегал глазами по списку файлов. Внезапно он замер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назад Вэнь Жунси тоже рекламировал смартфон этого бренда — только другую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http://bllate.org/book/17537/1700700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