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Неуважение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собирался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даже не взглянул на беснующуюся Гао Цуйлань. Он знал, что его жизнь теперь пойдёт в гору, а вот этой парочке — Цзянь Даню и его супруге — скоро придётся сполна заплатить за каждое брошенное сегодня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племянник ни в грош её не ставит, Гао Цуйлань снова зашлась в истерике. Она прыгала на месте, изрыгая потоки отборной брани. Ло Вэй, впервые наблюдавший подобное «представление», был искренне поражён. В его взгляде, устремлённом на Цзянь Аньжаня, прибавилось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негромко сказал он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кивнул. Он сунул вещи в карман, спустился вслед за Ло Вэем, забрал у Старой госпожи Цзянь домовую книгу, и они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Цуйлань, всё ещё не успокоившись, выскочила на балкон и кричала проклятия вслед машине, пока та не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мы только выкормили такого неблагодарного волка! — в сердцах бросила она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Уймись уже! — огрызнулся Цзянь 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повидал в жизни всякое, и сейчас его терзало смутное беспокойство. Уж слишком уверенно вёл себя племянник. Вся эта ситуация казалась ему странной и пугающе непонятной.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катилась по дороге. Цзянь Аньжань долго смотрел на проплывающие мимо зелёные поля,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куда мы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посёлок, — ответил Ло Вэй. — Сделаем все необходимые справки и вернёмся в город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снова отвернулся к окну, подставив Ло Вэю лишь затылок. Его одинокий, застывший силуэт заставил сердце мужчины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место, куда ты хотел бы заехать? — не удержался он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Аньжань помедлил. — Я хотел бы навестить папу 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занял тело сына Цзянь Пина и его жены, то должен был исполнить свой сыновний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На кладбище, — скомандовал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тут же свернул на перекрёстке, и через полчаса они прибыли к воротам Кладбища «Аньси» в посёлке Цинтянь.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некрополю была обсажена густыми кипарисами. Возле входа теснились лотки торговцев. Цзянь Аньжань вышел из машины, купил букет белых хризантем, бумажные деньги и ритуальный набор со сладостями, свечами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ворота, он, как того требовали правила, сжёг бумажные деньги в специально отведённом месте. Держа в одной руке цветы, а в другой подношения, он поднялся по ступеням и в дальнем, заросшем соснами углу нашёл серый от пыли надгробный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мама, я пришёл навестить вас», — мысленно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зажёг свечи, расставил фрукты и сладости перед надгробием и замер в безмолвной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Цзянь, тётя Цзян. Хотя моя душа пришла из другого мира, я буду заботиться о бабушке и сделаю всё, чтобы жизнь вашего сына была счастливой. Я буду приходить сюда. Обещаю: пока я жив, здесь всегда будут свежие 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Аньжань хотел было опуститься на колени для поклона, но увидел приближающегося Ло Вэя с четырёхлитровой бутылью воды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Омой памятник своим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протянул ему воду и пачку влажных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поговорил с администрацией. В следующем месяце они укрепят фундамент, заменят ограду на мраморную и обновят само надгробие.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доброту, директор Ло. Как только я начну работать, я обязательно верну вам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нами не должно быть таких счётов, — с мягким упрёком напомнил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Аньжань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родители. Заботиться о них — моя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настойчивость, Ло Вэй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запишу это в долг, сочтёмся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 Ло! — Цзянь Аньжань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бутыль и начал медленно лить воду на камень, смывая многолетнюю пыль. Когда грязь сошла, он тщательно вытер надгробие салфетками, уделяя особое внимание фотографиям и надписям.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 теплотой наблюдал за ним, радуясь его искренности. Но внезапно он заметил одну деталь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низу памятника Цзянь Пина значилось лишь: «Жена из рода Цзян». А на камне его супруги и вовсе было высечено: «Супруга Цзянь, урождённая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— негромко произнёс Ло Вэй. — Я думаю, памятники нужно переделать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 сам заметил неладное. Он помрачнел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Эти надписи — сплошное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сын, — сказал Ло Вэй. — К сожалению, здесь к такому привыкли и даже не понимают, насколько это оскорбительно.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родственники сделали это нарочно! — гневно бросил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обряд, они направились в администрацию кладбища. Сотрудник встретил их очень вежливо. Когда цена была согласована, Аньжаня попросили оставить фотографии родителей. Подумав, он вытащил из кошелька старый, бережно хранимый снимок, где отец и мать были вдвоём, и торжественно передал его работнику.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принял фото. Ло Вэй, стоявший рядом, мельком взглянул на снимок — и застыл. Его словно ударило током, взгляд на мгновение стал отсутствующим.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сотрудник начал записывать данные. Когда дошли до имени матери, Аньжань замешкался, пытаясь вспомнить, но Ло Вэй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звали Цзян Мэнмэн. Иероглиф «Мэн» с ключом «трава», а под ним «солнце» и «луна».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Цзян Мэнмэн… — бесстрастно повторил регистратор.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Цзянь Аньжаня мгновенно изменилось. Стоило им выйти из здания, как он резко обернулся к Ло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тайно наводили обо мне справки?!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тихо извинился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Аньжань вдруг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 с моей стороны. Чего я ожидал? С вашим-то положением… Даже если бы вы не приказывали, ваши люди всё равно вывернули бы мою жизнь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надо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Вэю стало не по себе от того, как быстро юноша «всё понял». Он хотел было обнять его, но Аньжань холодно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мне сейчас нехорошо. Я хотел бы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Водитель отвезёт тебя в отель, отдохни, — мягко сказал Ло Вэй. — Поужинаем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Спасибо… — пробормотал Аньжань. Ему вдруг показалось, что он ведёт себя слишком капризно.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вечера Ло Вэй собрал все необходимые документы. Вернувшись в отель, он обнаружил юношу спящим на кровати. Рядом мерцал экран раскрытого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себя не бережёт», — вздохнул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чтобы выключить компьютер, но Аньжань внезапно вскочил, едва не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выключайте! Я ещё не сохранил!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прости, — Ло Вэй тут же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протёр заспанные глаза и, осознав, что только что наорал на Ло Вэя, побледнел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Ло… Я не…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держался невозмутимо, но Аньжань места себе не находил. Захлопнув крышку ноутбука, он подошёл к мужчине, заглядывая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со зла, вы только не подумайте…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 твою оплошность я готов простить и забыть, — успокоил его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Аньжань всё ещё нервничал. Пытаясь загладить вину,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Ло, я недавно научился варить кофе. Хотите чашечку?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— негромко сказал он, пока тот ставил воду. — Тебе что-то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вы взяли? — Юноша выдавил вымученную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Ло Вэй был уверен: у мальчика есть к нему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Аньжань, мы знакомы не первый день. Ты же знаешь, я не люблю, когда меня держат за дурака. Если что-то нужно — говори прямо, не ходи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Скажу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решился. Он достал из кармана тот самый футляр, который забрал из дома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браслет — единственная память, что осталась от мамы. Но он разбит. Я хочу его починить.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Починить браслет?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ожидал чего-то запредельного — например, просьбы вышвырнуть Ло Нина из семьи, — но всё оказалось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хотел попросить вас найти мастера. Пока вас не было, я осмотрел его: он разбит на несколько частей. Чтобы соединить их, понадобится золотой каркас, а это стоит немалых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доброе дело, и я с радостью тебе помогу, — Ло Вэй коснулся волос юноши. — Покажи мне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открыл футляр. Комнату мгновенно залило холодным изумрудным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Ло Вэй, видевший за свою жизнь немало сокровищ, невольно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его матери был выполнен из императорского зелёного жадеита высшего качества. А это значило лишь одно: мать Цзянь Аньжаня почти наверняка была той самой Цзян Мэнмэн, которую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иронии судьбы сердце Ло Вэя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Аньжань, видя его молчание, подумал, что вещь совсем никудышная.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он выглядит как дешёвка, слишком уж ярко-зелёный. Наверняка просто крашеное стекло, потому-то дядя с тёткой так легко его и отдали… Но директор Ло, даже если он ничего не стоит, для меня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браслет не «ничего не стоит», — перебил его Ло Вэй, не сводя глаз с камня. — Он стоит целое состояние. Просто твой дядя и его жена — дремучие 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Аньжаня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какая категория жадеита считается самой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«Старая яма»? «Ледяной»? — неуверенно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него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редкий и ценный вид называют «Императорским зелёным». У него такой густой цвет, что кажется, будто он истекает маслом. Изумрудный с едва заметным синим подтоном, без единого изъяна. Каждое такое изделие уходит с молотка за баснословные суммы. В прошлом году на аукционе «Кристис» колье похожего оттенка продали за сто тридцать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остолбенел. Он долго не мог прийти в себя, а когда дар речи вернулся, лишь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Ло… Вы хотите сказать, что мамин браслет — «императорский»? И он… стоит миллионы?!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http://bllate.org/book/17539/1705384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