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НАТПЕВ «НИНЬНУЦЗЯО»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глядите! У ворот господина Юя сидит настоящая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Где, где? Дай и мне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Вижу! А что это у неё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даже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Это пипа.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Пипа? Как те пирожные с мушмулой? А мне больше нравятся бабушкины лепешки с корицей.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Глупый, это не еда! Только о животе и думаешь. Ой, смотрите, там ещё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Дождь, ливший всю ночь, наконец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Юй Чуцю, стряхивая с обуви капли утренней росы, небольшими группками потянулись к школе. Миновав бескрайние поля цветущего рапса, они ещё издали заметили у ворот поместья Юй дивную картину. За каменным столом сидела юная дева в алом платье; прикрыв лицо пипой, словно стыдливая героиня старинных песен, она выводила мелодию — звонкую, нежную, замирающую в ушах сладким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другую сторону стола замер статный юноша. Белоснежные одежды, пояс и лента в волосах в один тон — он казался воплощением благородства и чистоты, а на груди его поблескивал серебряный замок-оберег. Заложив одну руку за спину, а в другой держа книгу, он неспешно прогуливался за спиной сестры, полностью погружённый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высоких стен и бирюзовой черепицы поместья, в обрамлении золотых полей, эта пара выглядела ожившим шедевром кисти великого мастера, запечатлевшего красоту Цзяннани. Даже деревенские женщины, вставшие ни свет ни заря, замирали в отдалении, боясь неосторожным движением разрушить это мгновение безмятежности.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ты... как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старший брат такой грозный! Прямо как... ну, как Гуань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Юй? Что это за птица? Она летает?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Темнота! Это герой из «Троеборья». Я в городе про него от рассказчика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детей, впрочем, быстро переключилось на третьего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поодаль от стола рослый детина весом за триста цзиней с невероятной лёгкостью вращал тяжеленный клинок Закрывающейся Луны. Каждое его движение рождало порыв ветра, в каждом жесте чувствовалась мощь, способная сдвигать горы. Голос его, подобный медному колоколу, разносился далеко над полями.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пик Курильницы упал закатный луч, и поднялся пурпурный дым... — раздался знакомый, протяжный баритон.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учитель! — хором отозвались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ученики, — ответил Юй Чуцю, приветливо улыбаясь. Поглаживая бороду, он церемонно поклонился и одобрительно кивнул братьям и сестре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хозяина дома, троица тут же оставила свои занятия и поднялась,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кто это? — самый маленький из учеников робко потянул Юй Чуцю за край одежды и спрятался за его спину, с любопытством поглядывая на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присел, приобняв мальчика, и мягко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гости, теперь они будут жить здесь. Сын мой, как говорил Конфуций: «Не зная ритуала, не сможешь утвердиться в жизни». Нужно быть вежливыми. Эти люди старше вас, а значит, вы должны относиться к ним с почтением.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Понимаем! — дружно выдохнула ребятня.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довольно кивнул и, обернувшись к гостям,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давайте тогда познакомимся?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Давайте! — зааплодировали дети, их лица так и сияли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Су переглянулась. Великан сделал шаг вперёд и гулким, серьёзным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старший, зовут меня Су Цзыянь. Мне семнадцать. А это моя сестра, 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Цзычуань, — прервала его красавица, одарив детей лучезарной улыбкой. Она смотрела с мягким блеском. — Мне пятнадцать. А это наш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Су Цзытянь, мне четырнадцать. Рад знакомству! — Юноша в белом улыбался так искренне и дружелюбно, что сразу расположил к себе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шквал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я не запомню... — почесал затылок один из мальчишек.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беда, — Су Цзытянь прищурился, демонстрируя ряд ровных жемчужных зубов. — Можете просто звать нас «старшими братьями» и «старшей сестрой».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вовремя пришёл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уроке мы будем учить стихотворение великого Ли Бая — «Взирая на водопад в горах Лушань». В нём спрятаны имена наших гостей. Выучите стихи — и имена запомните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Бай? — дети в недоумении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Бай — это Ли Белый, а водопад — это когда из ведра вода падает!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от дверей поместья донёсся насмешливый голос. Дети обернулись и увидели Ян Ихая. С растрёпанными волосами и в небрежно наброшенном халате, он прислонился к косяку, напоминая сонного, но язвительного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Глава! — Ван Сяоху мгновенно подскочил к нему, вытянувшись в струнку.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направился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сегодня так рано? Мог бы ещё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 уснёшь тут! — Ян Ихай косо посмотрел на троицу Су. — С самого рассвета какая-то дура хлопает по струнам, будто хлопок чешет! Ладно бы просто тренькала, так ещё и завывает. Песней это не назовёшь — чисто крик недорезанной курицы!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Су Цзычуань едва не сорвалась с места. Она то бледнела, то краснела от гнева. Лишь рука Су Цзытяня, вовремя лёгшая ей на плечо, удержала девушку от опрометчивого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замялся. Он не ожидал, что Ян Ихай всё ещё в дурном расположении духа и готов облаять любого встречного. Чтобы избежать скандала, он поспешил увести учеников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тем временем обошёл Юй Чуцю и остановился перед Су Цзыянем. Задрав голову, чтобы заглянуть в лицо девятифутовому гиганту, он презрительно сощурился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Так это ты у нас Су Цзыянь — «Пурпурный Дым»? Пфф! Никогда не видел такого здоровенного «дыма». Ну-ка, взлети, покажи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Цзыянь промолчал, хотя желваки на его лице заходили ходуном, а он яростно сверкнул тигриным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Ян Ихай склонил голову набок, разглядывая черты лица великана. — А ты на этих двоих совсем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сторону брата 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не выдержала Су Цзычуань. — Мы от разных матерей!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 — Ян Ихай перевёл взгляд с одного на другого, недобро усмехнувшись. Он бесцеремонно запрыгнул на каменную скамью и с издёвкой спросил, глядя на девушку: — И кто же из вас от наложницы?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Красавица вскипела, хватаясь за пипу как за дубину, но младший брат снова её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сестрой дети младшей жены, — ответил Су Цзытянь с такой обезоруживающей, невинной улыбкой, что у Ян Ихая по спине пробежал холодок. Этот взгляд напомнил ему очковую кобру, готовую к броску.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Ихая передернуло, он поспешил отвернуться и напоследок скорчил рожу Су Цзычуань: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То-то я смотрю — рожа лисья, глаза косые... Сразу видно — потаскуха!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Я ТЕБЯ ПРИШИБУ!!! — Красавица в мгновение ока превратилась в разъярённую тигрицу и бросилась через стол на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Оп-ля! — Ян Ихай легко увернулся от выпада, про себя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эта троица — сущая стая хищников: шакал, волк и тигр. А если прибавить его самого — леопарда, то для Юй Чуцю компания подобралась что надо: полный набор «диких зверей».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Юй Чуцю, наблюдая за ними из окна, пребывал в блаженном неведении. Он видел в этой сцене домашний уют. Субъективно он видел перед собой лишь кошку, собаку и крохотного поросёнка, за которыми присматривает звонкая иволга.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первые лучи солнца окончательно залили землю, старое поместье Юй, спавшее почти полвека, вновь зашумело, становясь сердцем деревни Ван. Смех детей, ругань молодёжи... Что ж, жизнь определённо возвращалась в эти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http://bllate.org/book/17540/1700709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