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Лань очнулся на небольшой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неподвижно смотрел в затянутое тучами небо, тщетно пытаясь понять, как здесь оказался. Мысли путались, сознание оставалось туманным и вязким.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взгляд юноши обрел ясность. В памяти всплыли обрывки кошмара: вчерашней ночью в деревню ворвались безумцы. Они убивали всех без разбора, и лишь благодаря наставнику, который защищал его до последнего вздоха, Чу Ланю удалось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От этого движения голова пошла кругом, но юноша не обратил на боль внимания. Чу Лань вцепился в борт лодки, собираясь встать, но в этот момент налетела тяжелая волна. Суденышко опасно качнулось, и он едва не вылетел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бушующее море, он покрылся холодным потом. Падение казалось неизбежным, однако чья-то рука вовремя перехватила его и затащила обратно в кокпит.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раздался над головой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замер, не веря своим ушам. Он медленно повернул голову и увидел улыбающегося мужчину с янтарными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этого взора был молод — на вид не больше двадцати с небольшим. Его нельзя было назвать писаным красавцем, но в его утонченном, по-ученому статном облике было нечто располагающее, внушающее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виде этого улыбающегося человека Чу Лань изменился в лице. Он задрожал, а и без того бледная кожа стала мертвенно-белой.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Незнакомец заметил этот пристальный взгляд. Он усмехнулся: — Неужто заспался до того, что и собственного наставника не признаешь?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по спине Чу Ланя пробежал мороз. Лицо действительно принадлежало его учителю, но... Но ведь наставник погиб 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отчетливо помнил, как они бежали из рыбацкой деревушки. Раны учителя были слишком глубоки, кровь залила всё дно лодки. Он успел лишь шепнуть несколько напутственных слов, прежде чем его дыхание прервалось.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 сих пор чувствовал, как тело учителя медленно леденело и костенело под его руками. Если наставник действительно мертв, то кто этот человек, что говорит с ним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видать, умом тронулся, — пробормотал молодой человек, видя оцепенение Чу Ланя, и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меня!» — в ужасе закричал Чу Лань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дикого страха он не смог выдавить ни звука и лишь инстинктивно вцепился в ворот своей одежды. В этот миг ладонь наткнулась на что-то твердое под тканью. У него на шее висел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Чу Лань увидел, что сжимает не только грубую ткань, но и нефритовый жетон Тяньчжао.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узнал этот артефакт. Наставник никогда не расставался с ним, дорожил им больше жизни и перед самой смертью велел Чу Ланю беречь его пуще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сомнений не осталось: вчерашний кошмар не был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который был ему единственной опорой на протяжении пяти лет, действительно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незнакомец приложил ледяную ладонь к его лбу. От этого прикосновения юноша непроизвольно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Лоб горит. Неужто лихорадка? — услышал он голос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скосив глаза, Чу Лань всмотрелся в лицо человека, сидевшего совсем рядом. Тот слегка нахмурился, словно озадаченный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юноша ужаснулся еще сильнее: кожа незнакомца была абсолютно бескровной. Он выглядел как оживший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Чу Лань наполовину лежал в его объятиях. От тела не исходило ни капли тепла, руки были холодны как лед. Прислушавшись, юноша понял самое страшное — у этого существа не было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Ланя затрясло. Это тело бесспорно принадлежало учителю, но тот, кто занял его, человеком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строчки из народных преданий о неупокоенных душах и злых духах. В затуманенном разуме, словно выжженные кровью, проступили слова: «Лиходейный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хочет эта тварь, завладевшая телом 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худо? — видя, что дрожь юноши только усиливается, «наставник» снял с себя верхнее одеяние, перепачканное кровью, и закутал в него Чу Ланя. — Потерпи, в открытом море всегда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насквозь пропиталась кровью, она была влажной и тяжелой, словно ледяной панцирь, но Чу Лань не посмел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колотило, но вовсе не от жара, а от парализующего, первобытного страха. Ему стоило колоссальных усилий подавить рвущийся из горла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книгах писали, что злые духи жестоки и кровожадны, что их любимое лакомство — плоть и кровь детей. Значит ли это, что демон занял тело учителя лишь для того,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содрогнулся и крепче сжал нефритовый жетон Тяньчжао. Он не может погибнуть здесь. Наставник велел ему жить, и он обязан исполнить последнюю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эхом зазвучали предсмертные слова учителя: «Лань-эр... возьми этот... жетон... отправляйся в школу Тяньчжао... там о тебе позаботятся...»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Тяньчжао!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говорил, что у него там есть старые знакомые, и если предъявить жетон, его приютят. Эта мысль стала крошечным якорем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не знал, где находится эта школа и чему там учат, но знание того, что в этом огромном, враждебном мире у него есть цель и, возможно, будущие близкие люди, придало ему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проблеском надежды ужас немного отступил. Юноша глубоко вдохнул, стараясь унять дрожь, и, собрав остатки мужества, осторожно выбрался из объятий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мне уже лучше. Просто нужно поспать, — проговорил он,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всё еще предательски дрожал, но в условиях штормового моря и лихорадки это можно было списать на слабость 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лихорадочно соображал: судя по всему, в ближайшее время демон убивать его не собирался. Значит, нужно притворяться, будто он ничего не заметил. Разозлить такую тварь — верная смерть. Лучше подождать, пока она потеряет бдительность, и тогда искать возможность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небо. 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проспал целый день. Сумерки едва сгустились, до рассвета оставалось еще бесконечно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не знал наверняка, кто перед ним — призрак или иная нечисть, и боится ли это создание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на дно лодки. В нос ударил густой, приторный запах запекшейся крови. Свернувшись калачиком и отвернувшись от существа, занявшего тело учителя, Чу Лань до боли сжал окровавленную ткань одежды, с трудом сдерживая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наставник был тем, кто спас его из снежного плена, не дав умереть от голода и стужи. И пусть учитель был немногословен и вечно занят своими делами, Чу Лань бесконечно ценил его. Для него наставник был единственным родным человеком на всем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учитель мертв, и даже его плоть осквернена неведомой сущностью. Чу Лань ненавидел себя за беспомощность. Он сжался в комок, содрогаясь в беззвучном плаче.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жара, то ли от изнеможения, но вскоре сознание его поплыло, и он провалился в тяжелый, забытый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пережитого ужаса покой не шел к нему. Даже во сне юношу сотрясали судороги, а из груди вырывались прерывистые, болезненные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молодой человек, сидевший на носу лодки, долго подпирал рукой подбородок, не сводя глаз с Чу Ланя. Наконец он протянул руку и коснулся пальцем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Золотистое сияние тонкой нитью соскользнуло с кончика пальца и впиталось в кожу юноши. Постепенно жар отступил, а печать страдания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спал долго и беспробудно, пока сквозь пелену забытья до него не донеслись чьи-то голоса и шум. Гулкий топот раздался совсем рядом, и юноша рывком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темно, но сквозь щели пробивались тонкие лучи света, в которых плясали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оглядывался, раздался противный скрежет открываемой двери, и внутрь ворвался порыв соленого, влажного морского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донесся знакомый ленивый,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ученик,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звуке у Чу Ланя волосы встали дыбом. Он медленно повернул голову и увидел того самого демона в теле учителя. Тот стоял в дверном проеме и широко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никогда так не улыбался. Даже в моменты редкой радости он лишь едва заметно усмехался, но никогда в его взгляде не было столько бесшабашного, искристого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небось? — Демон, словно не замечая, что Чу Лань застыл как вкопанный, вошел внутрь и небрежно бросил ему какой-то предмет. — Держи,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дернулся, желая уклониться, но предмет приземлился точно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мгновенно выступил у него на лбу. В голове пронеслась жуткая мысль: а вдруг это человеческая голова или еще какой-нибудь кровавый трофей? Он замер, боясь пошевелиться, словно его парализовало.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странно посмотрело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демон собирается подойти ближе, Чу Лань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хорошо...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увидев у себя на коленях обычный маньтоу,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Пышная булка была не первой свежести и на ощупь казалась черствой, как камень. Но когда Чу Лань присмотрелся, он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боку маньтоу красовался четкий след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http://bllate.org/book/17552/1708123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