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наконец уловил ход мыслей Дуань Ли. Он просиял и зачастил, не скрывая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бессмертный лорд! Сколько пожелаете? У меня их в избытке, всё отдам, до последнего гроша!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лишь высокомерно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только и смог, что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всей возможной прытью вытащил из угла зала несколько увесистых сундуков. Стоило крышкам откинуться, как в глаза ударил блеск золота и россыпи драгоценных камней. Чу Лань услышал, как за спиной изумлённо ахнули дети. Он и сам не на шутку растерялся — за всю свою жизнь он впервые видел такое несметное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денег... — прошептал кто-то из сирот. — На это можно безбедно прожить не одну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Дуань Ли останется недоволен, предводитель демонов в спешке сорвал с себя все перстни и нефритовые подвески. Остальные приспешники, превозмогая боль, тоже поползли к сундукам, вытряхивая всё содержимое кошельков.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не брезговал ничем. Лёгкий взмах руки — и набитые доверху сундуки растворились в воздухе, словно их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протёр глаза, не веря увиденному. Демоны же восприняли это как должное, и юноша догадался: должно быть, это одна из тех мистических техник, которыми владеют в Бессмертной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и впрямь из Бессмертной горы?» — подумал Чу Лань, не сводя глаз с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тогда человеку из Бессмертной горы занимать чужое тело? Разве это не путь тёмных искусств и запретного колдовства?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Лань мучился сомнениями, демоны уже вовсю заискивали перед его «наставником».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почтенный лорд... — вкрадчиво начал мужчина. — Теперь-то мы можем...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Идти? — Дуань Ли картинно изумился. — Ученики Мингуанцзун будут здесь с минуты на минуту. Куда же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лорд! Вы... вы не можете так поступить! — вскричал он в отчаянии. — Вы же взяли плату! Как можно так бессовестно нарушать уговор?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невинно моргнул, уточняя: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только что... хм, пытались меня подкупить?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посмотрел на него. Надо же, «бессмертный лорд» знает такие слова, как «подкуп».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мужчина закипает от ярости, Дуань Ли лишь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припомню, чтобы я хоть что-то вам обещал. Да и к тому же, подкупать меня этой безвкусной мишурой... Вы совсем идиоты?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вздохнул. Наставник явно не знал цены серебру и вряд ли дорожил им. Что же тогда вообще могло его заинтересовать?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стало землистым.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прорычал он, глядя на Дуань Ли. — Не переходи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мне сделаешь? — Дуань Ли рассмеялся, и смех его был холодным. — Если не согласен — попробуй, отбери. Но всё это золото и так тебе никогда не принадлежало. По какому праву ты тут разоряешься?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врага безразличным взглядом, и остатки былой храбрости демона испарились без следа. Тот попятился, не смея больше смотреть на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тяжёлые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они здесь, — негромко произнёс Чу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Дуань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руку юноши, он обернулся к детям и напоследок подмигнул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мы, пожалуй, откланяемся.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подземного дворца, они не покинули город. Теперь двое стояли на крыше Башни Весеннего Ветра, скрытые тенью. Чу Лань, не выпуская руки Дуань Ли, тревожно вглядывался в происходящее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Мингуанцзун действовали стремительно. Башня была полностью оцеплена.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Чу Лань увидел, как под конвоем ведут демонов к тюремным каретам. Среди пленников мелькнули лица Хуа-нян и Дин Шэна. Остальных детей, напротив, бережно усаживали в крытые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какой мягкостью заклинатели обращаются с сиротами, Чу Лань наконец выдохнул. К счастью, в этом филиале Мингуанцзун люди оказались совсем не такими, как в Лочэне.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юноши привлекли чёрные доспехи конвоируемых.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спросил он тихим шёпотом, — все демоны носят чёрную броню?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те демонические пираты были облачены в такие же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броню куют из особых материалов, которые можно найти только в их мире, — отозвался Дуань Ли, не глядя на него. — Она неплохо защищает от ударов. В их краях её носят все — от мала до велика. — Он на мгновение опустил взгляд на ученика. — Если тебе приглянулась, могу раздобыть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— одобрил Дуань Ли. — Редкостное уродство. К тому же она страшно неудобная. Только эти пугала могут считать подобное нарядом. Тьфу, никакого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невольно улыбнулся. Только что предлагал достать, а теперь сам же и 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люди из Мингуанцзун закончили свою работу. Юноша посмотрел на тяжёлые печати, которыми опечатали главные двери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Башню Весеннего Ветра когда-нибудь откроют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Придёт какой-нибудь новый хозяин, и всё пойдёт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говорят, что в таких местах торгуют живыми душами. Неужели новый владелец продолжит творить это 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вскинул бровь в искреннем удивлении: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человека можно купить за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почём нынче голова? — полюбопытствовал Дуань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горечью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право на свободу, — Чу Лань замялся, подбирая слова. — Никто не вправе владеть другим человеком, а торговать людьми за золото — это преступление, за которое бросают в темницу. — Он указал в сторону уходящего отряда заклинателей. — Хуа-нян и Дин Шэн теперь заплатят за то, что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ученик. Жить нужно легко и вольно, не зная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посмотрел на закрытые двери Башни Весеннего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Гнилое место. Столько грязи скопилось внутри... Чтобы она не расползлась дальше, лучше просто сжечь её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 не привык бросать слова на ветер. Он едва заметно повёл пальцем, и фонарь, висевший под карнизом, качнулся и сорвался вниз. Язычок пламени внутри свечи словно ожил: он выкатился из разбитого фонаря и, извиваясь живой огненной лентой, юркнул в щель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из окон повалил густой дым, а затем в небо взметнулись рыжие сполохи.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уже никого не оставалось. Прохожие давно разошлись по домам, и лишь двое дозорных заклинателей остались у входа. Увидев огонь, они в панике бросились за подмогой.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примчались тушильщики. Когда пламя наконец сбили, от некогда величественной Башни остались лишь обугленные руины. Чуть ли не чудом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пепелище, Чу Лань почувствовал странное облегчение. Но стоило ему задуматься, как он вдруг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они уже сменили место, чтобы не попасться на глаза людям из Мингуанцзун, и находились далеко от пожара. Дуань Ли, лениво развалившись рядом, приоткрыл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там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вещи... — прошептал Чу Лань. — Они остались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обернулся и замер. В пальцах Дуань Ли покачивался нефритовый жетон, который ему когда-то отдал Лю Си. Рядом на ладони лежало то самое фальшивое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просиял. Он уже потянулся было за пропажей, но Дуань Ли приподнял жетон выше, вглядываясь в резьбу.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«Тяньчжао»... — негромко прочитал он. — Хм, Школа Тяньчжао.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Ланя зашлось в бешеном ритме. Откуда этот человек знает название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задаться этим вопросом, как Дуань Ли пронзительно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ученик, не хочешь заглянуть в это Тяньчжао?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замялся под его взглядом, но всё же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ему показалось, будто наставник выглядел разочарованным. Тень досады — едва уловимая, но ощутимая.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Дуань Ли лишь кивнул и вернул жетон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же, Тяньчжао так Тяньчжао.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Лань бережно спрятал нефрит за пазуху, стараясь не выказать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небрежно бросил Дуань Ли, — ты хоть знаешь, в какой стороне её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http://bllate.org/book/17552/1710763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