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утруждаться, — отозвался Чу Лань. — Я слышал, что в Улинси сейчас как раз находятся люди из Тяньчжао. Дождёмся рассвета и расспросим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это избавит нас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полуночи. Последние несколько дней Чу Лань почти не смыкал глаз, и теперь усталость навалилась на него свинцовой тяжестью. Вскинув взгляд на наставника, он заметил, что и тот выглядит не таким бодрым,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найдём постоялый двор и отдохнём до утра, — предложил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приоткрыл глаза и как-то глухо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Постоялый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наставник мало что смыслит в мирских делах, Чу Лань пошёл вперёд,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отыскали гостиницу под названием «Аньнин». Перед тем как переступить порог, Дуань Ли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остаться здесь, тоже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лишь подтвердил это коротким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они обнаружили служку, который мирно посапывал, уронив голову на стол. Чу Лань встал на цыпочки и негромко постучал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подскочил как ошпаренный. Протирая заспанные глаза, он первым делом уставился на величественную фигуру Дуань Ли, совершенно не заметив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 желает остановиться у нас? — зевая, спросил служка и потянулся за гроссбухом. — Комнату какого разряда изволите? Обычную 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Ли, понятия не имевший о земных ценах, молча выложил на стол увесистый золотой слиток. Парень поперхнулся на полуслове, и у него округлились глаза. Решив, что этого мало, Дуань Ли добавил ещё два. Три золотых слитка, аккуратно выложенных в ряд, сияли так ярко, что служка, схватившись за сердце, отшатнулся. Дыхание его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Дуань Ли готов достать ещё, Чу Лань поспешно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Дуань Ли покосился на служку. — Он так долго молчал, я подумал,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лишь покачал головой. Бедный малый просто лишился дара речи от такой щедрости — никто и никогда не платил столько за ночлег. Мальчик хотел было забрать лишнее, но парень оказался проворнее: золотые слитки в мгновение ока исчезли в его широких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Расплывшись в подобострастной улыбке, служка едва не согнулся пополам: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господа! Я сейчас же подготовлю для вас лучшие покои. Номер «Небо-один», вы будете довольны!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безучастно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из-за стойки, парень наконец заметил Чу Ланя, который сердито буравил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вместе, — отрезал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разумеется, разумеется! — быстро сориентировался служка. — Прошу вас, господа,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комнату, Дуань Ли изъявил желание искупаться. Служка, сияя от счастья, пообещал мигом доставить горячую воду. И действительно, вскоре принесли бадью, а следом —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не просто перекус, а настоящий пир. Блюд было столько, что стол ломился от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заглянул даже сам хозяин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гость, я не знал ваших предпочтений, поэтому велел повару приготовить понемногу от каждого блюда, — заискивающе лепетал он. — Здесь также фрукты и сладости, места на столе не хватило, так что я оставил их на подносе. Приятного аппетита! Если что-то понадобится — только позовите, мы к вашим услугам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рядом усердно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Дуань Ли оглядел заставленный стол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постоялых дворах всегда так стараются ради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Чу Лань. — Это только ради твоего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лишь пожал плечами, явно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я пойду в купальню, — бросил он и скрылся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хоть и валился с ног от усталости, но голод оказался сильнее. Пленительные ароматы, заполнившие комнату, окончательно лишили его воли. Впрочем, он не стал набрасываться на еду, а чинно выбрал несколько любимых блюд и остановился, как только почувствовал насыщение.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Дуань Ли вышел из-за ширмы, накинув лёгкое одеяние. Влажные пряди рассыпались по плечам, оставляя тёмные пятна на ткани. Он направился прямиком к кровати, явно не собираясь вытирать волосы. Чу Лань помедлил, но всё же подошёл к ширме и взял чистое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обернулся и увидел своего маленького ученика, застывшего у постели с куском ткани в руках. Заметив замешательство наставника, Чу Лань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негоже ложиться с мокрой головой. Позвольте, я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перевёл взгляд с полотенца на лицо мальчика и вдруг мягко улыбнулся. Прежде чем он успел что-то сказать, Чу Лань шагнул вперёд и набросил ткань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бережные прикосновения маленьких рук, Дуань Ли довольно зажмурился, окончательно отказавшись от мысли высушить волосы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заметил, как его ученик забавно приподнимается на цыпочках, стараясь дотянуться до макушки. Вспомнив слова управляющего Вана, он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больше есть, чтобы поскорее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ничего не ответил. Тщательно высушив каждую прядь, он отложил полотенце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вежливость между учителем и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смеющиеся глаза, Чу Лань лишь укрепился в своих мыслях. Этот человек не стал допытываться, почему он сбежал, дважды спас ему жизнь, да и к демонам, судя по всему, питал искреннюю ненависть. Он точно не был злодеем. Но почему он так добр к нему? Быть может, это своего рода плата за использование тела его настоящего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ни к чему не привели. Умывшись остатками тёплой воды, Чу Лань приготовился ко сну. Он уже протянул руку к свече, как вдруг заметил, что Дуань Ли, присевший на край кровати, выглядит как-то понуро. Прежнее оживление бесследно исчезло, что не на шутку удивило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недолгое время, что они провели вместе, Дуань Ли всегда казался воплощением неиссякаемой энергии. Он с детским восторгом впитывал всё, что предлагал ему людской мир, но сегодня это пламя словно притухло. Чу Лань едва заметно нахмурился. В Башне Весеннего Ветра всё было в порядке, так когда же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осенило: странности начались после того, как он показал наставнику нефритовый жетон. Чу Лань вспомнил, с какой затаённой надеждой Дуань Ли спрашивал его, хочет ли он в Школу Тяньчжао. И как эта надежда сменилась разочарованием, стоило мальчику кивнуть. Но даже тогда он не отказал и согласился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он с самого начала собирался отвести меня туда?» — мелькнула догадка. Просто из любопытства хотел задержаться в мире людей на пару дней дольше? Сердце Чу Ланя пропустило удар. Стараясь сохранить спокойствие,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Дуань Ли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до Тяньчжао неблизкий, и я вовсе не тороплюсь туда, — Чу Лань посмотрел ему прямо в глаза. — У нас будет предостаточно времени, чтобы осмотреться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мгновенно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подтвердил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наставник заметно приободрился, мальчик погасил свечу. Однако, устроившись на постели, он ещё долго не мог уснуть. В его голове крепла уверенность: этот человек заключил с Лю Си какую-то сделку. Только это могло объяснить, почему он так заботится о нём и во что бы то ни стало стремится доставить его в Тяньчжао.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они успели подняться, хозяин гостиницы прислал им изысканный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Чу Лань принялся расспрашивать служку о том, где в Улинси обычно останавливаются люди из Тяньчжао. Тот, отрабатывая полученное золото, не только указал место, но и засыпал их слухами о самой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Школа Тяньчжао — это не просто школа, это величие! — вещал парень с придыханием. — Их старейшины вхожи в саму секту Мингуанцзун. А вы ведь знаете про Мингуанцзун? Говорят, они служат самому Императору Чисяо! Если проявить себя там, можно снискать милость Владыки и вознестись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мечтательно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они ищут новых учеников среди простых людей. Если у ребёнка есть талант и воля — путь открыт. Говорят, стоит лишь попасть в Тяньчжао, и считай — ты уже бессмертный бог. Жаль, мне такой удачи не видать: талантом обделён, вот и приходится всю жизнь на побегушках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http://bllate.org/book/17552/1710947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