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Лань и Дуань Ли снова встретились под тем же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принёс заранее припасённые сладости и фрукты. Дождавшись, пока Дуань Ли закончит трапезу, он поспешил обратно. Так продолжалось несколько дней — они тайно виделись в условленном месте, и, на удивление, никто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адепты, отправленные за новыми учениками, начали один за другим возвращаться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Чу Лань, как обычно, сидел у окна с книгой. Делать здесь было совершенно нечего, поэтому он принялся изучать библиотеку Ци Хэ. Заметив интерес мальчика, старик велел принести ещё несколько томов — в основном это были описания разных краев и путеводители по великим Бессмертным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читал быстро и уже через пару дней расправился со стопкой книг. Не желая лишний раз беспокоить Шигуна, он решил сам поискать что-нибудь интересное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потянулся за очередным томом, как снаружи донёсся голос Ци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вздрогнул, и книга выскользнула из его рук. Наклонившись, чтобы поднять её, он краем глаза заметил ещё одну, задвинутую в самый низ стеллажа. Она была покрыта густым слоем пыли, но на корешке всё ещё читалось название: «Хроники секты Тяньчжао».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её достать, как в комнату вошёл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где, Лань-эр. Пойдём, Шигун покажет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забрал книгу из рук мальчика, небрежно поставил её на полку и, взяв его за руку,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мы, Шигун? — спросил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последняя группа новичков. Сейчас они собираются в теснине Исяньтянь. Пойдём, взглянем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Исяньтянь, Чу Лань увидел, что открытая площадка забита детьми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 толпу, он быстро отыскал Вэй Жаня. Тот стоял впереди и, самодовольно ухмыляясь, о чём-то в полголоса рассуждал со стоящими рядом. За спиной Вэй Жаня выстроилось не меньше десятка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повернулся к Ци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раз уж все в сборе, когда начнутся испытания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улыбнулся старик. — Дети измотаны дорогой. Проверку начнём не раньше, чем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«Послезавтра», — мысленно отметил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новичков увели. Поскольку Чу Лань держался поодаль, Вэй Жань его так и не заметил. Вечером того же дня мальчик передал новости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прислонившись к дереву, и лениво вертел в пальцах недозрелый плод зизифуса.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усмехнулся он. — Завтра ночью навестим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Лань, под предлогом того, что не хочет стеснять Шигуна, настоял на переезде в отдельную комнату. Видя решимость Чу Ланя, Ци Хэ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окутав школу плотным мраком. Чу Лань сидел при свете лампы, ожидая Дуань Ли и лениво перелистывая «Хроники секты Тяньчжао» — ту самую пыльную книгу, которую он всё же прихватил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окном раздался тихий скрип. Чу Лань поднял взгляд: створка распахнулась, и на подоконнике возник силуэт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мальчик радостно просиял. Он захлопнул книгу и подошёл ближе. — Как вы узнали,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тебя, где бы ты ни прятался, — усмехнулся Дуань Ли и тряхнул головой.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верхнюю одежду, Чу Лань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Шигун заметит, что меня нет? — с сомнением спросил он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Обернёмся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заранее приметил, куда отвели детей, так что добраться до их жилья не составило труда. Дуань Ли действовал стремительно: не тратя времени на объяснения, он подхватил пятерых ребят, опоенных «снадобьем», и перенёс их в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очнулись и поняли, что их выкрали из постелей, их охватил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бойтесь, — попытался успокоить их Чу Лань. — Мы не причиним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Ли возвёл небольшой барьер, чтобы их голоса не разнеслись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пятерых похищенных трое были обычными людьми без капли магического таланта. Двое других, как и сам Чу Лань, обладали врождёнными способностями и могли бы встать на путь самосовершенствования даже без всяких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ухоженную, бледную кожу, Чу Лань понял, что эти двое — выходцы из богатых семей. Вэй Жань явно намеревался вытянуть из них побольше денег, прежде чем объявить «бездарностями».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троих без способностей, двое были смуглыми и жилистыми — видать, крестьянские дети. Третий же оказался на удивление упитанным — настоящий маленький кабанчик. На фоне Чу Ланя, тонкого, как росток фасоли, он казался целой горой. На шее мальчика на золотой цепочке висел массивный замок-оберег, украшенный рубином, тускло мерцавшим во тьме. Его ночная рубашка из дорогого шёлка окончательно развеяла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должно быть, Чжан Юцай, сын богатейшего купца из Улинси», — догадался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убивать их не собираются, дети притихли, хотя всё ещё тревожились. Один из смуглых мальчишек, взглянув на Дуань Ли, который демонстративно их игнорировал, обратился к Чу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Наверняка... демоны! — пискнул толстячок Чжан из-за спин товарищей, дрожа всем телом. — Хотят... сожрать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остальные дети побледнели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— поспешно возразил Чу Лань. — Мы не демоны. Я такой же ученик Школы Тяньчжао,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мальчик присмотрелся к нему и вдруг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помню! — Он перевёл взгляд на Дуань Ли. — И вас помню. Это вы так лихо проучили Бессмертного лорда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недоумел.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собираетесь вступить в Школу Тяньчжао, зачем ссориться с Вэй Жанем? Похоже, он здесь на хорошем счету, другие адепты его уважают. Не боитесь,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Жань — обычный мошенник, — перебил его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пересказал историю с фальшивым снадобьем и объяснил, зачем на самом деле Вэй Жань собирает деньги, в точности передав слова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слушали, разинув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Эффект не вечен? — ахнул один из них. — Моя семья отдала последние деньги за эту пилюлю! Где нам брать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Нам обещали бессмертие, а не временную подделку. Это же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смысл? — подхватил другой. — Стать вечным слугой на побегушках? Я шёл сюда за свободой, за силой, а не чтобы до смерти выносить ночные вазы за «старшими». Если всё так, я лучше вернусь домой, буду родителям помогать. Может, в купцы выбьюсь. А здесь... за гроши поддерживать капли духовной силы в теле? Да это же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мальчик нахмурился,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те надписи у них на лбах, я засомневался. Но искушение было слишком велико, а они твердили, что вы — злодеи,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ребят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привели нас сюда... значит ли это, что у нас нет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подал голос Дуань Ли. Он лениво указал на двоих ребят с чистой, светлой кожей. — Вы двое одарены.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Чу Лань. — Вэй Жань просто решил нажиться на вашей обеспеченности. Вам не нужны никакие таблетки, чтобы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едва не запрыгали от радости, но тут же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мерзавец этот Вэй! Как такого вообще в школу 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Чжан, отпихнув остальных, вылез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тоже могу? Он и меня обманул? — В его голосе надежда мешалась с паническим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замялся. Ему было жаль парня, но ложь сейчас стала бы ещё большим злом. Этот изнеженный барчук, мечтающий о величии, в итоге не смог бы даже меч в воздух поднять, став бесправным рабом. Без капли таланта он превратился бы в мишень для насмешек и издевательств, не способную дать отпор. Это была бы жизнь, купленная за огромные деньги ради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Лань подбирал слова, Чжан Юцай вдруг злобно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Вы и есть мошенники! Наверняка скоро будет состязание новичков, и вы просто хотите избавиться от конкурентов. Решили нас запугать, чтобы самим стать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нахмурился, но Дуань Ли вдруг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даже если вы все соберетесь вместе, мой ученик всё равно будет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лишь вздохнул. Груз ожиданий наставника становился всё тяжелее. Почувствовав на себе его взгляд, Дуань Ли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может быть только первым. Провалишься — забудь, что я вообще тебя знал. Разрываем узы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невольно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сейчас не лучшее время для ваших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мальчик, всё это время внимательно наблюдавший за ними, с подозрением спросил Чу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зовёшь его учителем? Если у тебя уже есть наставник, зачем тебе Школа Тяньчжао?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из этой школы, — спокойно ответил Чу Лань. — Наше появление в Улинси было вызвано... обстоятельствами, о которых я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всматривался в его лицо, словно пытаясь разглядеть ложь, но в конце концов кивнул. Помолчав,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 с этим толстяком, но и вам верить на слово трудно. Слова — это просто шум. Чем вы докажете, что снадобье — липа?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А вдруг вы всё это выдумали?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растерялся, но Дуань Ли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доказательства вам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мальчик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бессмертные могут летать и двигать горы. Если вы — Бессмертный лорд Школы Тяньчжао, значит, обладаете великой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собрать всех в этой школе, они и в подмётки мне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схватил его за рукав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молю, будьте хоть немного скромнее...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искренне недоумевал: «А это ещё что за зверь?». Чу Ланю осталось лишь обречённо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http://bllate.org/book/17552/1713071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