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Хэ Вэйси скрылся из виду, управляющий Чжу места себе не находил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что же теперь будет? Неужто молодой господин что-то почуял? Если он узнает, что мы подстроили эту ловушку, всю мою семью, старых и малых, в шею вытолкают на улицу…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Чжу вцепился в рукав дворецкого У и сунул ему под нос стопку приходных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счета? Стоит господину лишь мельком взглянуть, как все наши махинации выплывут наружу. Эти деньги… я ведь не один их забирал… Дядя У, ты должен мне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суетись ты! — дворецкий У, напротив, сохранял ледяное спокойствие. — Этот никчемный бездельник только и знает, что по кабакам шляться. Ты хоть раз видел, чтобы он проверял счета? Да и подумай, кто стоит за нашими спинами. Даже если он что-то и обнаружит, что он сможет сделать? Не паникуй раньше времени, не давай повода прижать тебя к стенке. Скорее всего, он просто нашел себе собутыльника под стать, вот и укатили вместе развлекаться. Наверняка по девкам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все еще терзали сомнения, но он понемногу начал приходить в себя. Тут он вспомнил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 говорил, что Благовоние Хэхуань почти невозможно распознать. Оно дурманит разум так, что и бессмертный не устоит. Как… как этот щенок мог его раскусить?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Чунь-цзеер. Пусть расскажет всё до мельчайших подробностей, тогда и решим,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звать никого не пришлось — девушка сама влетела в комнату,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выть! — оборвал её Чжу. — Рассказывай по порядку, что там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Чунь-цзеер, всхлипывая, выложила всё как на духу, не забыв со злобой упомянуть Ло Юя, который испортил ей всё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заговорщики переглянулись. Они недоумевали. Неужели этот деревенский парень действительно всё понял? Но как? Почувствовал запах благовония?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Благовоние Хэхуань готовили из десятков редчайших ароматических трав по сложнейшему рецепту. Его аромат был настолько тонким и эфемерным, что, если не принюхиваться специально, заметить его невозможно. Зато действие было безотказным: в глазах одурманенного мужчины даже свинья превратилась бы в красавицу. И, что самое важное, после всё выглядело так, будто мужчина сам не совладал со страстью. Идеальное оружие, не оставляющее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сталкивался с ним раньше? Опять же 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благовоние стоило целое состояние. Его прислал высокопоставленный покровитель из столицы специально, чтобы прибрать к рукам Хэ Вэйси. Даже в столичных знатных домах о нем мало кто слышал, так откуда про него знать мелкому лавочнику в поношенных одеждах?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терялись в догадках. Впрочем, дворецкий У по-прежнему не верил, что Хэ Вэйси способен на серьезный отпор. Чего ждать от повесы, который только и умеет, что прожигать жизнь? Тем не менее он распорядился следить за молодым господином и докладывать о каждом его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лавку, Хэ Вэйси тут же потащил Е Тана обедать. Отказаться от столь пылкого приглашения было бы невежливо, да и сам Е Тан не любил лишних церемоний, а потому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раздумывал о том, как расширить дело. Торговля закусками шла бойко, но настоящие деньги водились у богачей. За месяц в уезде Линьцзян Е Тан успел изучить лишь жизнь простого люда, а вот привычки местной знати оставались для него загадкой. Знакомство с молодым господином из богатой семьи пришлось как нельзя кстати — отличный шанс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полудню. Хэ Вэйси пригласил гостя в экипаж. А-Ван, разумеется, в карету не сел и пристроился позади вместе со слугой Хэ Шанем. Кучер хлестнул коней, и марево уездных улиц поплыло мимо — они направились к Башне Вансин, самому знаменитому ресторану в Линьцзяне.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устроившись на мягком сиденье, с любопытством осматривал отделку. «По местным меркам, — подумал он, — собственная карета — это как новенький "БМВ"». Жаль только, что его собственный наряд, сшитый сегодня утром специально для выхода в свет, рядом с расшитыми шелками Хэ Вэйси казался едва ли не рубищем.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 Тан привык к роскоши и большим приемам, так что ничуть не смутился. Напротив, в нем проснулся азарт: он твердо решил вернуть себе прежний уровень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чего еще дана жизнь, если не для удовольствий? И пусть в эту эпоху даже принцы лишены элементарных удобств современного мира, у него есть свой козырь — знания. Он еще изобретет нечто такое, что сделает его жизнь по-настоящему приятной. Не зря же он здесь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ехали, новые знакомые наконец официально представились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 дурак! — первым рассмеялся Хэ Вэйси. — Меня за нос водили, ловушку подстроили, а я и ухом не повел. Если бы не ты, брат Е, натворил бы я сегодня дел, — при этих словах он на миг помрачнел. — Это благовоние… оно и впрямь дьявольское. Ни единого подозрения не возникло, что с этой девкой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 стал ничего утаивать.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слуги нос как у гончей. Он почуял, что от девицы пахнет какой-то дрянью, и шепнул мне. А я, признаться, большой ценитель прекрасного, и мне стало чисто по-человечески обидно: как это такую отборную «капустку» и какому-то «кабану» на съедение отдадут? Вот и влез не в свое дело. Переживал, правда, вдруг свидание тебе испорчу, но теперь вижу — не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свидание! — Хэ Вэйси ничуть не обиделся на сравнение с капустой, напротив, его это позабавило. Он картинно прижал руку к груди, изображая ужас. — Если бы я к ней хоть пальцем прикоснулся, моей репутации первого красавца пришел бы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подхватил шутливый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передо мной сам Первый Парень на Деревне, Гроза Девичьих Сердец и по совместительству Великий Нефритовый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Вэйси расхохотался и хлопнул Е Тана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Не думал, что слава о моем скромном прозвище докатилась и до тебя, брат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позубоскалили, после чего Хэ Вэйси с нескрываемым отвращением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Девка-то — уродина писаная. В моем доме её бы и в посудомойки не взяли, а туда же — в постель к господину метила. Видать, совсем эти Чжу за дурака меня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понимал, что дело пахнет большой семейной грязью, и Хэ Вэйси наверняка сам во всем разберется, но всё же счел нужным предостеречь: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благовоние это — вещь редкая. Простой управляющий такое вряд ли раздобудет. Будь осторожен, брат Хэ, не давай врагам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домашние дрязги… Прости, что заставляю тебя слушать эту чепуху, — Хэ Вэйси явно не хотелось развивать неприятную тему, и он перевел разговор на местные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всю дорогу и обнаружили, что на удивление легко находят общий язык. К моменту, когда экипаж остановился, они уже общались так, словно были знакомы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Хэ Шань, видя, что господин не спешит выходить, почтительно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Шань откинул занавеску, установил подножку и помог хозяину спуститься. Е Тан вышел следом, отметив про себя, что, к счастью, здесь не принято наступать на спины слуг — к такому он бы точно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 ресторан, как навстречу выбежал расторопный приказчик. Рассыпаясь в приветствиях, он повел их в отдельный кабинет на втором этаже — Хэ Вэйси явно был здесь желанным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А-Ван, Хэ Шань и кучер устроились за отдельным столом внизу. Кучер, человек пожилой и неразговорчивый, сосредоточенно жевал, зато Хэ Шань, которому было от силы двенадцать-тринадцать лет, без умолку трещал, расспрашивая А-Вана о том о сем. А-Ван без хозяина робел и отвечал на вопросы паренька кратко и несмело.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наверху друзья заняли свои места. Приказчик с заискивающей улыбкой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сегодня как раз завезли свежую оленину. Хозяин велел оставить для вас лучший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неси тушеные оленьи жилы в горшочке, — Хэ Вэйси первым делом уточнил у Е Тана, нет ли у того каких предпочтений, после чего начал диктовать заказ: — Поросенка с хрустящей корочкой, голубя, жаренного с чесноком, утиные лапки с грибами, лотос в кисло-сладком соусе, соломку из бамбука с крабовым мясом… И кувшин вашего фирменного хризантемового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гордость нашего заведения, — Хэ Вэйси протянул меню Е Тану. — Брат Е, выбери что-нибудь еще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пролистал список, добавил пару блюд и закрыл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приказчик ушел, Хэ Вэйси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смотри, брат Е, что Линьцзян — дыра захолустная. Повар здесь от Бога. Говорят, его предки самому Императору прислуживали, — он почтительно кивнул в сторону столицы. — Его коронные блюда славятся на всю округу, люди из других уездов специально приезжают попробовать. Вот увидишь, один раз отведаешь — и за уши не оттащишь.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 улыбкой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за этот пир я обязан твоей щедрости, брат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Вэйси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мы же друзья, к чему эти церемонии!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начали появляться изысканные яства. Вино оказалось легким и ароматным. Е Тан, помня о своем юном возрасте, пил осторожно, а Хэ Вэйси, не настаивая, увлеченно рассказывал об особенностях каждого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лелея мечту о собственном ресторане, пробовал всё с тщательностью эксперта. Он чувствовал себя истинным гурманом, открывающим новые горизонты: безупречное качество продуктов в сочетании с виртуозной техникой повара создавали настоящую симфонию вкуса. Глубина и насыщенность ароматов поражали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маленьком уезде готовят так божественно, — с легким беспокойством подумал он, — то что же творится в столице? С их пирами и деликатесами… Найдется ли там место для моего заведения?»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Е Тан даже приуныл, готовый отказаться от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осенило. «Постой-ка! Есть же одна ниша, которая здесь совершенно пуста. Западная кухня! Или хотя бы фастфуд. В моем мире "Макдоналдс" и "Кей-эф-си" процветали, несмотря на разговоры о вредной еде. Очереди там никогда не редели. У такой еды есть свое особое очарование, против которого трудно устоять».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настроение Е Тана мгновенно улучшилось, и он с двойным аппетитом принялся за оленину.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http://bllate.org/book/17556/1713277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