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Цзиньлуань, успокоив выживших, огляделась и лишь тогда заметила, что её младший брат куда-то исчез. Она уже собиралась отправить учеников на поиски, как увидела Лю Цинсяня. Тот возвращался, бережно прижимая к себе какой-то грязный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что это у тебя? — Вэнь Цзиньлуань прищурилась, пытаясь разглядеть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стоявших рядом учениц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Лю, пока все из сил выбиваются, спасая людей, у вас, кажется, уйма свободного времени. Неужели бродячее зверьё сейчас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никогда не упускавшая случая поддеть Хозяина, тут же злорадно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себя. Ты — Лорд Пика, а тебе смеет дерзить даже обычная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знаю... — мысленно огрызнулся Лю Цинсянь. — Скажи спасибо автору за такие настройки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презрительно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Цзиньлуань, однако, быстро во всём разобралась и строго осадила свою ученицу: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проявлять неуважение. Перед тобой старший. Сначала послушай, что скажет твой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благодарно улыбнулся сестре. Он чуть ослабил хватку, являя миру измученного ребёнка, прятавшегося в складках его одежд. Мальчик, почуяв неладное, из последних сил приоткрыл глаза. По толпе пронёсся вздох изумления — его радужки были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чужого внимания, ребёнок дернулся, пытаясь вырваться и сбежать, но Лю Цинсянь тут же прикрыл его лицо широким рукавом, возвращая в безопасное тепло своих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 мои соратники, они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во все глаза глядя на мужчину. Он долго всматривался в это мягкое, исполненное доброты лицо, пока наконец не расслабился. Силы покинули его,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уже успел дать ему одну из редких пилюль ордена Линьцан, поддерживающих жизнь, так что за состояние найдёныша он особо не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слабые колебания сердечного светильника, — пояснил он остальным, — и нашёл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 нерешительно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течёт... кровь полудемона?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будь его происхождение столь необычным, он бы вряд ли дожил до нашего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наткнулся на взгляд Син Яньчжу. Юноша сидел в окружении других выживших и с ледяным безразличием наблюдал за ним. Лю Цинсянь невольно вздрогнул. Старое воспоминание о мече, пронзающем грудь, заставило его сердце пропустить удар.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заметил это мимолётное проявление слабости.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ничем не лучше тёмных практиков, — негромко, но отчётливо произнёс он. — Стоит их прижать, и они начнут пить человеческую кровь. Скажите, уважаемый старейшина, зачем спасать отродье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«Началось... — подумал Лю Цинсянь. — Главный герой взялся за допросы».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Полудемон — это не только кровь демонов, но и кровь людей, — мягко ответил он, стараясь скрыть внутренний трепет. — Если наставить его на верный путь, он ничем не будет отличаться от обычного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Яньчжу ответ не удовлетворил. Он ещё долго сверлил Лю Цинсяня тяжёлым, мрачным взглядом, но, видимо, рассудив, что его нынешний статус не позволяет спорить со старейшиной,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Цзиньлуань, уловив суть намерений брата,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неужели ты хочешь взять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сестру, Лю Цинсянь улыбнулся уже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снова началось шевеление. На него бросали косые взгляды, полные недоумения и явного пренебрежения. В прошлой жизни Лю Цинсянь, вероятно, сгорел бы от стыда и неловкости. Но сейчас, за плечами у него был опыт двух прожитых жизней. Он научился смотреть на вещи проще. Сделав вид, что не замечает перешёптываний, Лю аккуратно устроил мальчика на чистом месте и укрыл мягким бархатистым одеялом из своего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Лордом Пика. Если он будет стоять в стороне, пока остальные трудятся, как он заслужит хоть каплю уважения? Тот Лю Цинсянь, что был описан в книге, совершил роковую ошибку, посвятив всего себя Син Яньчжу и забыв о собственном достоинстве. В итоге в целом ордене его не ставили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Цинсянь принялся помогать с разбором завалов, Вэнь Цзиньлуань сначала изумилась, но затем одобрительно кивнула. Лю ответил ей улыбкой, в глубине души приняв твёрдое решение: на этот раз никто не посмеет считать его бесполезным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в городе Иньфэн, отряд отправился в обратный путь. День выдался тяжёлым, и к сумеркам Вэнь Цзиньлуань решила сделать привал в придорожной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Инь Сюаньи, наконец пришёл в себя. Благодаря пилюле его раны почти затянулись, но во взгляде по-прежнему сквозила настороженность. Озираясь, он заметил Син Яньчжу, который смотрел на него едва ли не с ненавистью. Когда их взгляды встретились, в воздухе словно затрещали невидимые искры. Конфликт между ними был предрешён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вошедший в зал с тазом воды,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 и злодей... Они обречены на вражду».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одной берлоге двум тиграм не ужиться, — подала голос Система. — Ты притащил в орден Линьцан того, кто по определению враждебен главному герою. Представляешь, какой хаос теперь начнётся?»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суровым: «Хозяин, напоминаю: твой единственный шанс на успех — это завоевание доверия Син Яньчжу. Ты свернул не туда. Если ты не можешь справиться с Син Яньчжу, то с этим безумным демоническим отродьем и подавно не сладишь».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проигнорировал предупреждение. Он подошёл к Инь Сюаньи, перекрыв ему обзор и прервав безмолвную дуэль взглядов с Син Яньчжу. Мальчик поднял на него глаза. Оказалось, он успел напустить волосы на лицо, стараясь скрыть левый глаз — тот самый, что был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протянул руку, и Инь Сюаньи тут же весь напрягся, словно хотел отпрянуть, но пересилил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ласково проговорил Лю Цинсянь. — У тебя рана на левой щеке. Если её закрывать волосами, она будет заживать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отвёл прядь за ухо и, смочив полотенце, принялся бережно стирать грязь с лица ребёнка. Рана на щеке была глубокой. Лю Цинсянь знал: если сейчас её не обработать, она воспалится и оставит безобразный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судьбу Инь Сюаньи из оригинального сюжета. Там, после того как орден Линьцан забрал Син Яньчжу, мальчика нашли демоны. В ярости от гибели сородичей они выместили злобу на ребёнке, отравив его рану. Лицо Инь Сюаньи навсегда превратилось в жуткую маску, внушающую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внимательно осматривал порезы. Черты лица мальчика были тонкими и благородными — он ничуть не уступал в красоте главному герою. Было невыносимо жаль, что такая красота может быть уничтожена просто потому, что рядом не оказалось никого, кто проявил бы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будет иначе. Рана ещё свежая, и если правильно ухаживать за ней, от неё не останется и следа. Он вырастет статным и красивым, подобно молодому тополю, не сломленному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наполнила Лю Цинсяня тихой радостью. Он не удержался и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орден Линьцан? Мой шиди мастерски готовит целебные мази, он обязательно вылечит твоё лицо, и шрамов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втянул голову в плечи под его рукой. Он выглядел таким маленьким и беззащитным. Несколько раз моргнув своими удивительными глазами,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густо покраснел и в смущении не знал, куда деть руки. После долгой паузы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Инь... Инь Сюаньи...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уже собирался похвалить красивое имя, как вдруг его пальцы наткнулись на что-то странное. Под ладонью, всё ещё лежавшей на макушке мальчика, ощутилось нечто удивительно мягкое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нахмурился и убрал руку. В ту же секунду из-под волос на голове Инь Сюаньи с тихим звуком «чпок» выскочили два острых ушка. Покрытые серебристо-чёрным пушком, они затрепетали, а их края в мягком свете свечей казались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http://bllate.org/book/17557/1708409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