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перепуганный до смерти, поспешно вскинул руки, закрывая уши. В его взгляде, направленном на Лю Цинсяня, мешались стыд и дикий,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из последних сил сохраняя маску ледяного спокойствия, ободряюще улыбнулся мальчику — а в следующее мгновение в его сознании раздался истошный вопль, обращённый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«СИСТЕМА-А-А-А-А!!!»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Систему, очевидно, порядком оглушило.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[Слышу я, слышу! Чего так орать-то?!] — недовольно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Системы сейчас физическое воплощение, Лю Цинсянь наверняка схватил бы его за шиворот и начал трясти в приступе неистового восторга. Но сейчас ему оставалось лишь проливать невидимые слёзы в чертогах своего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посмотри! Только посмотри на него! У него пушистые ушки! Всё, я труп!»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продолжал театрально «умирать» от избытка чувств, заходясь в немом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книге ни слова не было о том, что у злодея в детстве будут звериные ушки?! Почему ты мне не сказал? Прошлая жизнь прожита зря, зато в этой я сорвал куш...»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ну приди в себя, — Система тщетно пытался сохранять невозмутимость. — В новелле всё крутилось вокруг главного героя. Кому были интересны такие детали, как «уши злодея»? Да я и сам, чёрт возьми, об этом не знал!]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растеряв последние остатки достоинства, накопленного за две жизни, продолжал хныкать: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согласился стать моим учеником! Это же просто невероятная удача! Ты только посмотри, какой он милашка! И как у тебя совести хватило называть его жестоким и неуправляемым?! У-у-у, я его обязательно выращу самым лучшим...»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[Хватит! — отрезал Система, которому уже тошно было на это смотреть. — Живо приди в норму! Ты же ребёнка пугаешь!]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мгновенно опомнился. И впрямь: Инь Сюаньи всё ещё закрывал уши руками и преданно смотрел на него, а в его глазах, полных надежды и тревоги, поблёскивали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Цинсяня окончательно растаяло. Он поспешно вытер слёзы мальчика краем своего широкого рукава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Ну же,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Сюаньи, который, судя по всему, очень долго ни с кем не разговаривал, ответил хрипло и сбивчиво, но всё же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только не презирай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Лю Цинсяня что-то жалобно хрустнуло. От этой сцены он чуть не лишился чувств — до того это было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этот злодей в детстве просто до невозможности очарователен».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презирать! — твёрдо произнёс Лю Цинсянь. — Раз уж ты согласился стать моим учеником, отныне наши судьбы связаны, и мы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обещание, Инь Сюаньи вмиг просиял. Словно боясь, что это лишь сон, он едва слышно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Моё слово нерушимо.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хотел сказать что-то ещё, но в этот момент в постоялый двор ворвался резкий ледяной порыв ветра, гася одну свечу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Линьцан поднялся переполох. Вэнь Цзиньлуань, всё ещё расспрашивавшая Син Яньчжу, мгновенно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сохранять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обычно мягкий и певучий, сейчас прозвучал подобно удару клинка о щит, заставив всех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нахмурился и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что-то не так. В первом прохождении этого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бабочки, не иначе, — отозвался Система. — Ты ведь спас злодея, вот история и свернула в сторону]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всё понял. Те, кто затеял этот беспорядок, наверняка были демоническими культиваторами, рыскавшими по городу Иньфэн в поисках Небесного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Инь Сюаньи за спину и, раскрыв ладонь, сотворил магический светильник, озаривший окрестности. И хотя это требовало затрат духовной энергии, в нынешней ситуации было лучше потратиться, чем позволить врагу прятаться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тут же последовали его примеру, и в зале снова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 благодарно кивнула ему, но лицо её оставалось напряжённым. Она бдительно озиралась, ожидая, когда враг выдаст себя хоть малейшим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помещение, подобно приливной волне, хлынул густой серый туман. Он быстро заклубился, слой за слоем поглощая свет магических огней в руках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молодых учениц, для которой этот выход в свет был первым, не выдержала и в слезах прильнула к своей наставнице: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Вэнь Цзиньлуань ответить, как под сводами постоялого двора раскатился леденящий душу скрежещущий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Малявки, не бойтесь! Мы не ищем вражды с орденом Линьцан. Просто отдайте нам этого мальчишку-полудемона, и мы оставим вас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разом скрестились на Инь Сюаньи. Стоило тому услышать, что речь идёт о нём, как он смертельно побледнел, лишь чудом удерживая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 гневно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отребье смеет посягать на людей Линьцан? Этот ребёнок уже согласился стать учеником моего младшего брата, а значит — он под защитой нашего ордена!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голос, тонкий и пронзительный, зашелся в хохоте: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же в полном неведении! Что ж, тогда я просвещу вас. Известно ли вам, что беда, постигшая город Иньфэн, была вызвана Небесным демоном? И знаете ли вы, что этот демон сейчас прячется в теле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голос, низкий и шипящий,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Тогда взгляните на его грудь. Там вы непременно найдёте метку Небесного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Небесного демона внушало ужас каждому под небесами. Стоило незнакомцу произнести это, как даже Вэнь Цзиньлуань дрогнула и в нерешительности посмотрела на Инь Сюаньи.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мог ничем оправдаться. Он лишь беспомощно покачал головой и невольно отступил на пару шагов. Словно вспомнив о чём-то, он бросил на Лю Цинсяня взгляд, в котором мешались мольба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полный доверия и страха взор болезненно кольнул Лю Цинсяня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прохождении он ни разу не видел, чтобы Инь Сюаньи смотрел на кого-то вот так. Тот человек, чьё лицо было изуродовано шрамами, слишком рано познал горечь мира и взирал на всё сущее с глубоким, безнадёжным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людские судьбы изменчивы. Не будь Лю Цинсянь связан с ним столь тесно, он, вероятно, разделил бы мнение читателей новеллы, считавших Инь Сюаньи лишь «второсортным» злодеем-пустышкой, не достойным даже звания соперника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этот ребёнок ещё не познал всей боли, что уготовила ему судьба. Он всё ещё был маленьким существом, которое с надеждой ждало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невольно сжал пальцы. Ему безумно хотелось прижать этого ребёнка к себе и больше никому не позволять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«Миссия по сопровождению главного героя и его возвращению в орден Линьцан ведь считается выполненной? Значит, у меня должны быть накопленные баллы?»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— Система сверился с записями]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не раздумывая,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«Обменяй все баллы на бафф, временно увеличивающий мою 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замолчал, осознав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уверен? Помни: использование баллов для изменения характеристик в этом мире считается читерством. Это неизбежно активирует механизм наказания, и последствия будут крайне болезненными]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посмотрел вперёд решительно, вновь заслоняя собой Инь Сюаньи.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Имеющихся баллов хватит лишь на краткосрочное усиление. Я снова советую тебе не рисковать здоровьем ради мимолётного преимущества]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[Слушаюсь... Баллы списаны. Хосту даровано временное стократное увеличение уровня культивации. Время действия: тридцать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аура в помещении резко изменилась. Хлынул неистовый поток духовной энергии, и мощная, ледяная волна мечного намерения, подобная грохоту металла и топоту невидимой конницы, одним ударом развеяла окружающий туман!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всё объясню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взмахнул мечом, окончательно разрывая пелену мглы, в которой проступили три неясных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 во все глаза смотрела на него, словно видела впервые: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ребёнок согласился стать моим учеником, — Лю Цинсянь сделал шаг вперёд, и под его подошвами расцвели узоры инея, — то за него отвечать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одежды затрепетали от рвущейся наружу силы, хотя в зале не было ветра. Лю Цинсянь медленно направил острие клинка на противников, а левую руку вскинул в вызывающем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http://bllate.org/book/17557/1708581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