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Лу Фэнтан и Цэнь Юна ещё не была окончательно утверждена. Сама Фэнтан не спешила, чего нельзя было сказать о матери Цэня. Старуха только и делала, что вынюхивала новости, изо дня в день обивая порог пятой тётушки Лу в надежде втереться в доверие. Тётка, словно разгадав её намерения, попросту заперлась и перестала принимать гостью. В конце концов матери Цэня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род Лу был не из тех, кого можно безнаказанно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этих визитах пятая тётушка доложила госпоже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характером... боюсь, нам стоит проверить их родословную ещё раз и повнимательнее, — подытожила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сама знает, что делает, — ответила госпожа Лу, но в душе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он задолжал мне дитя. Задолжал любовь длиною в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дочери тяжким грузом лежали на сердце матери. Если Фэнтан выйдет замуж, а потом разведётся, её репутация будет безнадёжно испорчена! Какое несчастье! Бедная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зачем ты звала меня сегодня? — Лу Фэнцзю отхлебнула чаю и посмотрела на Фэнтан. Она была старше кузины на целых семнадцать лет — ровесница её покойного старшего брата. В большой семье Лу она была девятой по счёту, поэтому все звали её просто — сестра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просьба, — Лу Фэнтан поставила чашку и вежливо поклонилась. — Надеюсь, сестра не сочтёт это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мы же одна семья! Говори прямо. Чем смогу — помогу, а если нет, так мой муж — официальный сват, у него связей полно, как-нибудь да подсобит, — Фэнцзю, как и Фэнтан, отличалась прямотой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занимались сводничеством. Муж Фэнцзю был чиновником, имел девятый ранг, и хоть должность его считалась мелкой, он был женат на девице из рода Лу. Пока в Миншани он не допускал промашек, жизнь его оставалась беззаботной. Сама же Фэнцзю была частной свахой — устраивала браки для простых людей. В дома знатных семейств частных свах обычно не допускали, но здесь, в городе, где род Лу был в большом почете, да ещё и с мужем при должности, к её словам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семью Цэнь из восточной деревни Лу? — спросила Фэнтан.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Даюна? — Фэнцзю нахмурилась. — Старая мать, младший брат... позапрошлым летом его жена родила сына. С чего вдруг ты о них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будто он с младшим братом разделил хозяйство.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Ты же понимаешь: налог с одного двора и с двух — это огромная разница. О таком важном деле слухи поползли бы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Фэнцзю поняла, что кузина выспрашивает о Цэнь Юне,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из деревенских женщин он водит близкое знакомство? — тихо поинтересовалась Фэнтан.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посмотрела на неё, придвинулась ближе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хотелось, чтобы такое знакомство было... или чтобы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вопросу, ответ уже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лучше бы оно было, — подтвердила Фэнтан.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Фэнцзю всё поняла 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деревне есть одна миловидная вдовица по фамилии Хуа. Цуй-эр её кличут. Держит лоток, торгует постной лапшой. Берёт на монету больше остальных, и никто не говорит, что лапша у неё какая-то особенная, но... — Фэнцзю хитро прищурилась. — Цэнь Юн захаживает к ней с завидным постоянством.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Даже если между ними ничего не было, Фэнцзю указала кузине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строить козни против будущего мужа ещё до свадьбы казалось делом неблагородным, сестра Цзю и не такое видывала. Для неё это была лишь борьба за влияние в будущей семье. А учитывая состояние и положение Фэнтан, лишний козырь в руках ей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Фэнтан велела слуге запрячь лошадей и отправилась в восточную деревню. Как раз был рыночный день. Вдова Хуа выставила свой лоток, и Фэнтан издалека увидела Цэнь Юна. Тот уплетал лапшу, то и дело обмениваясь с вдовушкой маслеными взглядами. Поверить в то, что между ними «ничего нет»,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своих подозрениях, Фэнтан успокоилась. Она вернулась в поместье и передала через пятую тётушку: семья Лу согласна на этот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Цэнь от радости едва не прыгали до потолка. А вот в самом роду Лу новости приняли хмуро — в южной деревне спешно созвали совет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сидел старший брат Лу Цзяньчуня — Лу Цзяньянь. Старику перевалило за шестьдесят, но он был бодр и всё ещё сохранял выправку боевого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Цэнь прямо-таки сияет, отдавая мальчишку, — пророкотал он. — А мне вот всё кажется, что дело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кажется неправильным, брат? — спросил глава рода Лу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чую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комнате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старший брат, кто не знает, решил бы, что Фэнтан — твоя родная дочь! — подколол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Лу Цзяньянь усмехнулся. — Да я бы и сам не прочь иметь такую дочь! Моя старуха родила мне пятерых оболтусов, что я мог поделать? Вот и приходится считать Фэнтан за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ничего, что Фэнтан младше твоего старшего внука на несколько месяцев? Не слишком ли ты загнул? — спросил другой старейшина сквозь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поминай внуков! От одной мысли о них у меня голова пухнет! — он с силой хлопнул по столу. — Мало того, что мне самому не повезло, так эти пятеро притащили мне одиннадцать внуков! Одиннадцать! И ни одной девчонки! В могилу меня сведут эти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засмеялись. В роду Лу всегда рождалось много сыновей и мало дочерей, но случай Лу Цзяньяня, у которого в двух поколениях не было ни одной девочки, и впрямь был редким. Неудивительно, что он так дорожил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дочка Цзяньчуня для нас всех как родная. Твоя жена души в ней не чает, — примирительно заметил Лу Цзяньань. — Фэнтан — девочка золотая: и разумная, и работящая.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— Лу Цзяньянь посерьезнел. — Когда я воевал на чужбине, не зная, доживу ли до утра, из писем жены узнал, что она понесла. Если бы мой младший брат с женой не приглядывали за ней, она бы роды не пережила. Откуда бы взялись тогда мои пять сыновей и одиннадцать 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брат тогда всё обрисовал вскользь, не жалуясь, но времена были лихие, голодные. И всё же Цзяньчунь выходил его первенца, который теперь служит городским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дело серьёзное. Велите своим женам в день торжества следить в оба глаза. Пусть сразу укажут этому юнцу на его место. С первого дня приструните его, чтоб и мысли не возникло, будто он может обидеть нашу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согласно закивали. Даже если бы старик промолчал, они и так собирались устроить Цэнь Юну «холодный приём». Зять, входящий в дом жены, — дело тонкое: того и гляди начнёт заглядываться на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нужно прописать на бумаге. Старший сын Цзяньяня — городской глава, пусть заверит всё как полагается. Чтобы, если девчонку обидят, было с кого спросить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обсуждали, как устроить будущему зятю достойную проверку — так называемый «удар с порога». Старики были уверены: семья Цэнь не посмеет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Цэнь мать не чаяла души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только переступишь порог дома Лу, найди способ прибрать эту девчонку к рукам. Тогда и всё богатство Лу станет твоим! — приговаривала она, будто золото уже перекочевало в её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матушка. Лу Фэнтан, может, и властная, но она всего лишь женщина. Уж я найду к ней подход, — Цэнь Юн самодовольно улыбнулся и добавил: — Ты только за Цуй-эр приглядывай. Чтобы она в это время на других не заглядывалась.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Я велела следить за ней. Она баба плодовитая, я жду не дождусь внуков! — старухе было плевать на любовниц, лишь бы род продолжался. Дети Лу Фэнтан будут носить фамилию Лу, а ей нужны свои, кровные!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десять лянов серебра. Завтра отнеси ей пять. Пусть купит себе что-нибудь по душе, да поговори с ней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 и впрямь был привязан к вдове Хуа. Она была смазливой, острой на язык, да и в постели куда сговорчивее, чем могла быть высокомерная госпожа Лу. Как говорится, домашние цветы не пахнут так сладко, как полевые.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сделаю, — пообещала мать. Она гордилась сыном: такой ловкий, и жену богатую берёт, и любовницу на стороне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если род Лу узнает об этих делишках, их вышвырнут на мороз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говорю: нужно немедленно делиться! — твердила жена Цэнь Даюна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моя мать...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Твой братец затеял грязную игру, и если Лу прознают об этом, нам всем несдобровать! Твоя мать носится с ним как с писаной торбой, но ты хоть понимаешь, кто такие Лу? Городской глава — её кузен! Если не разделимся сейчас же, завтра я подаю на развод, забираю сына и ухожу к родителям! Я не позволю, чтобы из-за твоего брата мой ребёнок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Даюна выпалила всё на одном дыхании. Она знала, что её муж и свёкор — люди простые, доверчивые, но свекровь с деверем — те ещё лисы. И замахнуться на род Лу — это чистое самоубийство! Она знала про интрижку Цэнь Юна с вдовой, и именно это пугало её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кипятись! — Даюн хоть и был простоват, но не глуп. — Давай так: землю оставим матери, а сами подадимся в торговлю, уедем подальше. Переждём пару лет. Если всё обойдётся —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Уезжаем в ближайшие дни! — она согласилась мигом. На эту свадьбу она и шагу не ступит. Жизнь и честное имя сына были ей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города Лу Фэнтан лично вручила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восьмого числа следующего месяца моя свадьба. Прошу вас почтить меня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взял свиток, мельком глянул на него и поднял взгляд на девушку. Он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подготовилась, — Фэнтан спокойно кивнула. Своего она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обязательно придём, — пообещал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Я И вытянул приглашение из рук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девчонка-то с характером. Жаль только, судьба у неё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горечь, потом сладость. Так тоже бывает неплохо, — улыбнулся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покладисто согласился 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