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мгновенно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принадлежала к знатному клану суб-оборотней, Пан Дяо с юных лет постигала искусство резьбы в качестве подмастерья и очень рано проявила свой незаурядный талант. Привыкшая к тому, что с самого детства её окружали обожатели и льстецы, она была, пожалуй, даже более горделивой, чем другие высокоранговые резчики. В её представлении достоинство резчика было священным и не подлежало осквернению.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Резчики по жадеиту всегда пользовались всеобщим уважением, и даже если семья резчика находилась в стеснённых обстоятельствах, он был обязан хранить профессиональную гордость. Резчики высокого уровня крайне придирчивы к качеству жадеита, с которым работают, и к статусу оборотней, которые будут носить их изделия. Подобное же добровольное унижение — работа с ломом — не только принижает самого автора, но и неизбежно вызывает презрение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даже стоящая на столе композиция «Полярный грот» стала казаться Пан Дяо чем-то досадным и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будучи резчиком восьмого ранга, она становилась всё более разборчивой в выборе материала. Жадеит, способный привлечь её внимание, должен был быть как минимум сорта «Ледяной вид». Подобный же лом не годился даже для тренировок резчика первого ранга — как же у этой Вэнь Жань только поднялась рука взяться за резец, имея перед собой такой кусок 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 душе лишь глубокое пренебрежение, Пан Дяо смерила изделие ледяным взглядом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настолько отчаялась в поисках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не было бы ничего особенного, если бы не явный сарказм, который заставил Тун Си и Тун Наня невольно вспомнить недавний разговор с Вэнь Юем. Перед глазами так и встал этот твердолобый Вэнь Юй с его, как им тогда показалось, несусветно простодушной улыбкой. «Нам нужны деньги» — вот что 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 им обоим очень не хотелось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её старший сын, Пан Дяо превратно истолковала его чувства и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Даже если эта Вэнь Жань совершенно не смыслит в житейских правилах, её всегда можно обучить. Если у неё действительно выдающийся дар, со временем она станет резчиком.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эти слова означали признание таланта Вэнь Жань. Тун Си слегка смягчился, и спустя долгое время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Аба всё устроит. Я верю, что под твоим руководством она вырастет в блестящего резчика.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чем в блестящего! — Пан Дяо снова посмотрела на «Полярный грот», и в её голосе промелькнуло нескрываемое возбуждение. — С таким талантом она определённо превзойдёт Лань Си из семьи Лань! Пройдёт время, и она оставит её далеко позади. Нет... она превзойдёт даже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на это лишь едва заметно кивнул, ничего не добавив. Пан Дэ из любопытства ещё раз внимательно осмотрел изделие 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суб-оборотень способна создать подобное чудо. Брат Тун Си, ты нашёл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Нань же, стоя в стороне,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контрактом?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ещё контрактом? — Пан Дяо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Аба, ты просто не знаешь. Они не только заявили, что хотят установить с семьёй Тун долгосрочные торговые отношения, но и посоветовали брату не строить иных планов! — младший сын Тун Нань всегда вёл себя с Абой непринуждённо. Он лукаво усмехнулся, и полушутя добавил: — Контракт на долгосрочные поставки с семьёй Тун... Смелости им не занимать! Хотя брат Вэнь Жань выглядел весьма серьёзно, не похоже, что его будет легко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 Дяо вскинула брови в явном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«долгосрочные контракты»? Обычная попытка набить себе цену, игра в кошки-мышки, — отрезала она. — Сколько она сможет найти таких выдающихся оборотней, как твой брат? Не верю, что она встретит партию достойнее!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Пан Дяо взглянула на своего старшего сына, и в её душе привычно всколыхнулась гордость. Её сын был редким представителем окрылённых оборотней, чья звериная форма — могучий Снежный лев. Где ещё можно встретить столь сильного молодого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Тун Си обладал безупречно красивым лицом и великолепным телосложением. Пан Дяо отказывалась верить, что какой-то суб-оборотень окажется настолько глупа, чтобы отвергнуть его. Тот, кто посмеет сказать Тун Си «нет», ещё просто не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Си, — Пан Дяо ненадолго задумалась, — мне нужно немного времени на приготовления. Когда всё будет готово, мы отправимся вдвоём и заберём эту суб-оборотницу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долго хранил молчание, обдумывая слова Абы, после чего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Вэнь Жань становилась всё более тревожной. Она то и дело поглядывала на часы, загибала пальцы, высчитывая дни, и постоянно тяжело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Лин не выдержала и, улучив момент,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Вэнь Жань нахмурилась, хотя всем своим видом опровергала собственные слова. Она прикусила губу и вдруг с какой-то отчаянной надеждой, словно на спасителя, посмотрела на Е Лин. Решившись, она схватила её за руку и выпалила: — В прошлый раз на Рынке азартных камней владелец лавки подарил мне немного лома. Последние пару дней я от нечего делать обтачивала их, превращая в бусины. Ты не могла бы... научить меня резьбе?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Резьба по бусинам? Это же совсем просто. Хочешь научиться наносить такие же узоры, как в прошлый раз? Без проблем. — Е Лин не понимала, к чему такая спешка и почему Вэнь Жань так сильно сжимает её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стоило Е Лин так легко согласиться, как Вэнь Жань выглядела растерянной. Она то бледнела, то краснела и после долгого раздумья с трудом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странности товарища, Е Лин не стала копать глубже. Она тут же отвела её в студию и начала шаг за шагом показывать технику нанесения цветочного узора «Лотос». Усвоив урок, Вэнь Жань забилась в уголок и со всей страстью принялась за дело, постепенно превращая несколько десятков бусин из лома жадеита в изысканные резные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застала Пан Дяо, когда переступила порог дома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Лин как раз вышла из студии, чтобы попить воды, и увидела незнакомую статную женщину, рядом с которой стоял Тун Си. Гостье на вид было около сорока; красивая, стройная, она излучала ауру высокомерия. Она гневно смотрела на явно растерявшуюся Вэнь Жань. Тун Си же оставался бесстрастен как лёд; он стоял за спиной Пан Дяо, бережно удерживая три квадратные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 суть происходящего, Е Лин сделала глоток воды и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Тун Си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суб-оборотень перед ним была такой же, как в их прошлую встречу: спокойной, тихой, с бездонными чёрными глазами. В том, как она вопросительно вскинула голову, было нечто необъяснимо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почувствовал, как в глубине его сердца что-то дрогнуло — словно на вековом льду застывшего озера вдруг проступили первые весенние блики. Он изо всех сил старался сохранить самообладание, но внимание его против воли было приковано к Е Лин. Эти дивные тёмные глаза действовали на него подобно магнитам, противиться которым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Тун Си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оборотень замер и пристально смотрит на неё, Е Лин удивилась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бестактность, Тун Си опустил голову и медленно отвёл взгляд. Он посмотрел на Пан Дяо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Аба. Она пришла, чтобы поговорить с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на мгновение запнулась, прежде чем осознала значение слова «Аба», но, сообразив, что перед ней старший член семьи,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же едва вошла, как сразу приметила Вэнь Жань, которая, примостившись в углу гостиной, самозабвенно что-то вырезала. Подойдя ближе, она обнаружила, что та работает над... бусинами!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Бусины из остатков — это то, на чём набивают руку совсем маленькие оборотни. Резчики второго ранга и выше даже не посмотрят в их сторону. А Вэнь Жань, которая уже имела третий ранг и фактически достигла уровня резчика, сейчас с предельной осторожностью вертела в пальцах эти жалкие шарики, нанося удар за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бусинах Пан Дяо узнала мгновенно. Именно такие лотосы украшали чётки из «Тэ Лун Шэна», принадлежавшие Тун Наню — тоже, по слухам, работа Вэнь Жань. До этого момента Пан Дяо и в голову не могло прийти, что кто-то станет тратить время на резьбу по круглым бусинам. Неужели после изгнания из семьи Лань Вэнь Жань окончательно утратила всякое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Пан Дяо помрачнела. Не будь Вэнь Жань той самой суб-оборотнем, которую она присмотрела для сына, она бы уже разразилась гневной тирадой, читая ей нотации. «Впрочем, — подумала она, — когда она войдёт в семью Тун, я выбью из неё эту дурь и обучу как следует...»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Пан Дяо немного смягчилась и, обращаясь к Вэнь Жань,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студию.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и раньше видела Пан Дяо, пусть и издалека, так что узнала её в ту же секунду. Личный визит великого резчика вызвал в её душе смесь восторга и оторопи; она застыла,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суровый вид гостьи не на шутку её напугал. Вэнь Жань бросила взгляд на бусины в своих руках, и до неё мгновенно дошла причина гнева мастера. Девушка тут же густо покраснела и поспешно отложила работу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Вэнь Жань возможности оправдаться, Пан Дяо бросила короткую властную фразу и первой направилась в сторону студии. Вэнь Жань, не смея ослушаться, покорно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за дверью, Тун Си подошёл и плотно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происходит? — не удержалась от вопроса Е Лин, снедаемая любопытством. — К чему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Тун Си один, Е Лин заподозрила бы, что тот действительно положил глаз на Вэнь Жань и решил за ней приударить. Но появление родителя — это уже чересчур. Неужели Аба Тун Си лично явилась подписывать торговый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Тун Си вдруг обнаружил, что не может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старался держаться подальше от назойливых суб-оборотней, но сейчас, стоя перед Е Лин, ощутил, как его врождённая ледяная отчуждённость тает сама собой. Сегодня он и Пан Дяо принесли дары — по сути, это был визит с предложением руки и сердца. Но глядя в эти чистые, ясные глаза Е Лин, Тун Си просто не знал,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медленно открыл крышку первой шкатулки. Увидев её содержимое, Е Лин должна была всё понять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ждала, затаив дыхание и мучаясь догадками. Зачем великий гений-резчик пришла к ней? Неужели она оценила её талант и хочет взять в ученицы? Мысль казалась безумной — с чего бы такому счастью валиться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ждала долго, но Пан Дяо, замерев перед верстаком, не двигалась и не произносила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не знала, что в этот момент Пан Дяо была совершенно, окончательно потрясена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