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Поговорка о том, что любопытство сгубило кошку, возникла не на пустом месте. Жун Цзюэ, приуныв, лежал в своей корзинке и зализывал рану в уголке рта. Сейчас он понуро плелся вслед за Тан Фэйбаем, а тот бережно прижимал к груди другого гостя — ослепительно красивую кошку породы рэгдолл.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осторожно покосился на эту парочку. Спасенная им бедняжка, кажется, уже напрочь забыла о недавней трепке. Она сладко посапывала на руках у режиссера, и этот безмятежный вид заставлял Жун Цзюэ чувствовать себя крайне неуютно. Впрочем, как бы ни было обидно, протестовать он не решался: лицо Тан Фэйбая сейчас выглядело по-настоящему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признавал свою вину. Не стоило так опрометчиво бросаться в драку с бродячими котами. Просто те двое — облезлые, тощие замарашки — не показались ему серьезными противниками. А вот их жертва явно была домашней: на шее у красавицы даже болтался адресник.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Жун Цзюэ и понятия не имел, что это за порода. Даже став котом, он мало что смыслил в фелинологии. Это Тан Фэйбай, настоящий знаток, едва завидев грязный меховой комочек, удивленно выдохнул: «Рэгдолл!» — и только тогда Жун Цзюэ понял, кого именно вырвал из лап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кошка была чудо как хороша. Сложно сказать, кто из них двоих — она или Жун Цзюэ — выглядел эффектнее, но у нее определенно имелся «класс». Если проводить аналогии, эта кошка напоминала благородную барышню: утонченную, сдержанную в движениях и даже в своих приглушенных криках о помощи проявлявшую некую изысканную капризность.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Жун Цзюэ невольно чувствовал себя неотесанным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приехал за ними на велосипеде. Он усадил обоих котов в корзину и с непроницаемым видом сначала отвез их в клинику, чтобы обработать поцарапанную морду Жун Цзюэ, а затем, всё так же храня грозное молчание, доставил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Сунсун при виде новой постоялицы на мгновение оживился. Однако его энтузиазм быстро угас. Он даже не подошел познакомиться — лишь равнодушно зевнул и побрел обратно в свое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Тан Фэйбай отправился готовить кошачий обед. Обычно он брал Жун Цзюэ с собой — в доме заядлого кошатника даже на кухне было обустроено специальное место для питомцев. Но на этот раз рэгдолл, кажется, предпочел остаться с Жун Цзюэ. То ли ее впечатлил его героический подвиг, то ли она просто чувствовала себя в безопасности рядом со своим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Фэйбай, видя, что гостья не проявляет агрессии, оставил их и занялся готовкой. Жун Цзюэ же, сопровождаемый семенящей за ним красавицей, решил всё-таки растормошить Сунсуна.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глянь, какую… красотку я тебе привел, — Жун Цзюэ подошел и легонько ткнул Сунсуна лапой. Тот лениво приоткрыл один глаз, окинул их взглядом и неспешно пробасил: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Меня зовут Сунсун.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озадаченно уставился на приятеля. Неужели этот лентяй решил сменить ориентацию? Когда он только появился в этом доме, Сунсун, прекрасно зная, что перед ним кот, долго и настойчиво строил ему глазки. А теперь, когда перед его носом оказалась настоящая дама, он и усом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робко мяукнула в ответ, и Жун Цзюэ узнал, что у нее вполне подходящее для «благородной девицы» имя — Няньсинь.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проникся невольным уважением к владельцу кошки. Имя звучало аристократично и возвышенно — не то что его собственная кличка или, упаси боже, «Сунсун».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Няньсинь не проявила к Сунсуну особого интереса. Будучи старше обоих, она мгновенно распознала в нем кастрата. К тому же, с точки зрения рэгдолла, специфическая, «приплюснутая» физиономия экзота не входила в ее стандарты красоты. Жун Цзюэ на ее фоне казался куда более изящным — если не считать коротких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вспоминая, как лихо он расправился с двумя противниками, Няньсинь решила, что этот кавалер весьма недурен.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и не подозревал, что благодаря избитому сюжету о спасении прекрасной дамы завоевал симпатию высокородной мисс. Его сейчас больше волновало другое: как Няньсинь занесло в ту глухомань?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кошки был полон праведного гнева. Оказалось, она не убегала сама. Рэгдоллы по природе домоседы и не склонны к бродяжничеству, если только хозяин не выводит их на прогулку или фотосессию. Няньсинь похитили. Ей хватило ума вырваться и сбежать, но дорогу домой она найти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и Сунсун слушали ее,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изумился Сунсун. — Оказывается, котов тоже воруют.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это не слишком удивило. В наше время люди способны на что угодно. Похититель наверняка знал цену рэгдоллам и надеялся подзаработать. Если бы на месте Няньсинь был Сунсун, его бы тоже стоило украсть — всё-таки знаменитый породистый кот. А вот за себя Жун Цзюэ не беспокоился: он чувствовал себя в полной безопасности от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к хозяину? — склонив голову, спросил Сунсун.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Няньсинь грустно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Тан Фэйбай поможет. Он мировой парень и обожает кошек, — Сунсун тут же «сдал» своего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флегматично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Фэйбай вышел из кухни с мисками, он застал любопытную картину: три кота сидели кружком, словно на важном совещании, по очереди подавая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тут же включил режим «несчастной сиротки». Если для того, чтобы сменить гнев Тан Фэйбая на милость, нужно было прикинуться милахой —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 будто и не заметил его стараний.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и Сунсун подошли к мискам. Тан Фэйбай поставил три порции, причем одна была в обычной человеческой тарелке — видимо, временный вариант для Няньсинь.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кошка даже не взглянула на еду. Она присела в стороне, понаблюдала за трапезой Сунсуна, а затем уставилась на Жун Цзюэ. Тан Фэйбай по-прежнему не вызывал у нее доверия; в ее глазах сородич-спаситель выглядел куда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Жун Цзюэ не чувствовал на себе взора обожательницы. Он с прискорбием осознал, что прием пищи превратился в пытку. Во время драки один из бродяг полоснул его по морде, и теперь в уголке рта зияла болезненная царапина. Пока он молчал, было терпимо, но стоило открыть рот для еды, как острая боль прошивала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тоскливо уставился в свою миску. После нескольких безуспешных попыток он сдался и решил поискать сочувствия у Тан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тот что-то усердно пишет в своем блоге. Тан Фэйбай как раз выбирал фотографию. Он даже не заметил, когда хозяин успел его щелкнуть. На снимке кот запечатлен идущим против солнца — свет эффектно подсвечивал его силуэт, превращая обычную прогулку в эпическое возвращение героя. Контражур подчеркивал решительный взгляд и едва заметный след крови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замер. Он с трудом узнавал самого себя. Ему и в голову не приходило, что он может выглядеть настолько сурово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слегка подправил цветовой баланс и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Маобицзы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Принцесса сегодня заделалась героем. Вырвала из лап двоих бродячих псов… то есть котов, одну очаровательную кошечку-рэгдолла. В пылу битвы наша Принцесса была не только милой, но и невероятно крутой. [сердечко] [сердечко] [сердечко]»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он называет "всё еще злюсь"?»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http://bllate.org/book/17567/1712060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