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Исповедь клиента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Кан Шэнцзя, мне сорок пять лет. У меня своя торговая компания, несколько объектов недвижимости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дочь, Минмин, ей девятнадцать. Сейчас она учится в Европе. Умная, послушная девочка — моя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дочь, Сяо Лин, ей двенадцать. Готовится к переходу в среднюю школу. Живая, милая, очень чуткая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А-Чэ, ему всего пять. На днях он сдал вступительные экзамены в международный детский сад, так что в сентябре пойдёт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господин Цзун, я забыл упомянуть: я был женат дважды. Минмин — мой ребёнок от первого брака. Моя первая жена, А-Юй, погибла в автокатастрофе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— дочь моей нынешней жены, А-Ин. Биологически мы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А-Ин, по фамилии Лун, — настоящий подонок. Когда они разводились, он пообещал судье выплачивать по тысяче юаней в месяц на содержание бывшей жены и дочери. На деле же денег хватило только на три месяца, после чего он не дал им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 — наш общий с А-Ин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очень крепкая семья, несмотря на то что она «сборная». Минмин никогда не винила меня за то, что я женился на А-Ин меньше чем через год после смерти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говорит, что я для неё больше отец, чем тот, родной. Она начала называть меня папой ещё до того, как мы с А-Ин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 — наше общее сокровище. Сяо Лин готова возиться с ним двадцать четыре часа в сутки, а Минмин каждый раз, когда мы созваниваемся по видеосвязи, первым делом просит позвать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женой были совершенно счастливы. До прошлого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я возвращался из командировки. Проезжал мимо школы Сяо Лин и решил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позвонил секретарь: в офис пришёл господин Тан и спрашивал, когда я смогу его принять. Господин Тан — важный клиент, я не мог заставить его ждать. Поэтому пришлось развернуться и 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кабинет, я поручил Сяо Лин секретарю, чтобы та присмотрела за ней в комнате отдыха, пока девочка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беседовали с господином Таном около двух часов. В середине встречи мне нужно было отлучиться в уборную. И вот там, у входа, я увидел Сяо Лин. Она стояла перед зеркалом, строила рожи и что-то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торопился обратно, поэтому не придал значения её странному поведению. Когда господин Тан ушёл, я забрал дочь и мы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всё было как обычно: ужин, душ... А-Ин взяла книжки и пошла в комнату к А-Чэ проводить дополнительные занятия перед школой, а я заглянул в кабинет к Сяо Лин проверить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одна семья, я лишь формально стукнул в дверь и сразу вошёл. И увидел... Сяо Лин... Она сидела и остервенело черкала в тетради красной ручкой!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она повела себя крайне странно. Прямо у меня на глазах она искромсала тетрадь в клочья и швырнула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 рассказал А-Ин об этой выходке. Жена успокоила меня, мол, Сяо Лин уже двенадцать, начался переходный возраст, просыпается дух противоречия. Пообещала, что сама с ней поговорит. На том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понимаю, что такое подростковый бунт. В этом возрасте дети могут выкинуть что угодно. К тому же я всё-таки неродной отец. Хоть мы с А-Ин никогда не заостряли на этом внимания, и Сяо Лин тоже не подавала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днём она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сходить в школу, поговорить с учителями. И там меня ждал шок: Сяо Лин не появлялась на занятиях почти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ужасе. Я всегда считал её образцовым ребёнком. Каждое утро она вовремя вставала, завтракала, водитель отвозил её в школу. Днём она послушно ждала машину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нас обманывать?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испугался. Решил, что она связалась с дурной компанией, какими-нибудь малолетними мошенниками...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следить за ней. Стал ставить машину в переулке напротив школы, чтобы увидеть, с кем она встречается. Три дня подряд я караулил у ворот — и ничего. Зато классный руководитель снова позвонила и потребовала заняться воспитанием дочери, потому что Сяо Лин прогуляла и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Потребовал от неё честного ответа — где она шляется!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смотрела на меня, не проронив ни слова, а слёзы так и катились по её щекам. Видя её в таком состоянии, я просто не смог продолжать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А-Ин увести её в комнату и во всём разобраться. Но стоило им зайти внутрь,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макетный нож и попыталась полоснуть А-Ин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закричала! Я ворвался в комнату, успел встать между ними,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начала вонзать лезвие прямо в свою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вырвал нож и в сердцах отвесил ей две пощёчины. Мне казалось, что в неё бес вселился, я хотел привести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ударов её взгляд внезапно изменился. Стал... жутким. Она уставилась на меня в упор, а потом — схватила себя за горло и начала 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женой перепугались до смерти. Срочно отвезли её в больницу. Там врачи заявили, что девочку нужно обследовать в психиатрии.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невыносимо больно. Я винил себя за то, что не заметил неладное раньше. А-Ин плакала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мы обсуждали, кто останется в больнице, а кто поедет приглядывать за А-Чэ, позвонила няня. Она была вне себя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Рассказала, что ночью пошла в туалет и увидела, как сквозь дверную щель за ней следит чей-то глаз! Сперва она подумала, что А-Чэ решил подшутить, позвала его, но тот не ответил. Стало не по себе. Она взяла вантуз, подошла к двери —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 в комнату к А-Чэ и нашла его под кроватью. Он забился в самый угол, укутался в одеяло и дрожал всем телом. Когда она спросила, что случилось, А-Чэ ответил: «В доме есть шестой человек, которого никто не видит. Он постоянно смотрит на нас. Глаза у него кроваво-красные, а когти тонкие и длинные...»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Кан Шэнцзя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пододвинул ему коктейль: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Выпейте. Это поможет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осушил бокал,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Цзун... в нашем доме правда завелась нечисть?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иначе я не могу это объяснить! Сяо Лин всегда была послушной девочкой, любила родителей... И слова А-Чэ...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мельком взглянул на Сяо Мина, который за стойкой строил ему рожи,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Кан, когда вы купили дом, в котором сейчас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— ответил тот. — Сразу как решил жениться на А-Ин.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старым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наша общая собственность с А-Юй и Минмин. Мы прожили там четырнадцать лет. Когда я решил начать новую жизнь с А-Ин и детьми, я купил нынешнее жильё, а старый дом переписал на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А-Ин. Но я всё ещё люблю и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вашу дилемму. — Улыбка Цзун Ванчуаня была едва заметной, но в ней читалось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 Шэнцзя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вы ведь не думаете, что это А-Юй... что это она творит такое в моём новом доме?..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есть, но она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со второй женой уже семь лет. Если бы дело было в покойной супруге и её недовольстве вашим браком, она бы проявила себя в тот момент, когда вы только решили сойтись. Она бы не ждала семь лет, чтобы начать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явно принёс Боссу Кану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Совершенно правы. Если бы А-Юй была против, она бы явилась мне во сне ещё тогда, упрекнула бы в измене... Она была доброй женщиной. Она бы не стала впутывать невинных, тем более спустя столько лет набрасываться на Сяо Лин, которая вообще ни в чём не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вашем доме определённо что-то происходит, — заметил Цзун Ванчуань. — Судя по вашему рассказу...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Сяо Мин с бокалом в руке. Он вплотную притерся к Цзун Ванчуаню, по-хозяйски обхватил его за талию и положил голову ему на плечо, изображая невинную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прочь! — Цзун Ванчуань с нескрываемым раздражением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тут же скорчил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злишься, что я вчера тебя не удовлетворил... Эх, тяжкая мужская доля...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Цзун Ванчуань одарил его испепеляющим взглядом. — Совсем рассудок потерял? Хочешь мне сделку сорвать?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хотел кое о чём напомнить Боссу Кану... — Сяо Мин глянул на часы. — Сейчас половина двенадцатого ночи. Если есть что сказать — выкладывай быстрее, не тяни резину. Если из-за тебя мой милый не пойдёт со мной вовремя в душ и в постельку, я сделаю так, что завтрашнего солнца ты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Сяо Мина полыхнул алый отсвет. Кан Шэнцзя не заметил вспышки, но почувствовал, как по позвоночнику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скажу! Всё, что знаю,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разговор. — Сяо Мин повернулся к уху Цзун Ванчуаня и прошептал: — Видишь, как я эффективно работаю? Ну, как ты меня наградишь сегодня? Может, испытаем «высокоскоростную вращательную атаку по трём точкам»?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Шэнцзя внезапно стал яростным. Он залпом допил принесённый Сяо Мином коктейль и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дело рук этого Луна! Месяц назад этот ублюдок припёрся ко мне за деньгами. Я его послал, так он проклял меня! Сказал, что не пройдёт и месяца, как я хлебну горя и приползу к нему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