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стоял в полицейском участке, где работал его младший брат, и изо всех сил растирал висок, пытаясь унять назойливый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вообще есть? — Бай Юньфэн не стеснялся в выражениях, отчитывая старшего брата. — Он ещё ребёнок, ветер в голове, но ты-то куда?! Устроили гонки… Тебе сколько лет, напомнить? Эй, ты меня вообще слушаешь? Что ты там рожи корчишь?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корчу, у меня веко дёргается! — огрызнулся Бай Юньмин. Несмотря на чины брата, он старался сохранять достойный вид, покорно выслушивая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оно не дёргалось! — Юньфэн, казалось, был готов взорваться. — Ты теперь под следствием, как подозреваемый. Тут не глаз, тут всё тело должно мелкой дрожью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едва сдерживал ярость. Он просил брата приглядеть за Ли Хэном, а в итоге оба умудрились вляпаться в историю с нелегальными заездами.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Ли Хэн? — Бай Юньмин решил, что пора сменить тему и перевести огонь на «соучастника».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показания даёт, — Юньфэн мотнул головой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ты его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коллега Юньфэна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чуть не прибил парня прямо здесь, в дежурке. Еле оттащили. Какое там допрашивать — к нему его на пушечный выстрел подпускать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неодобрительно покачал головой,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 с ним. Ли Хэн сейчас в том возрасте, когда любое давление вызывает протест. Ему нужны терпение и забота, а не твои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«Протест»? — Юньфэн едва не задохнулся от возмущения. — Раньше он просто курил за школой и дрался, а теперь докатился до стритрейсинга! Ты хоть видел, что там за контингент? Там же клейма ставить негде, а он с ними якшается!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будучи опытным врачом, знал, на какие рычаги нажать. Прямолинейный характер брата для него был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пубертатный период? — начал он менторским тоном, засыпая брата терминами, как дробью. — Ошибки в воспитании на этом этапе ведут к депрессиям, саморазрушению и даже суицидальным наклонностям. Это травма на всю жизнь! Ли Хэн рос без родительской любви, ты для него — единственный авторитет, а ты не можешь проявить и капли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сделал паузу, драматично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этого случая у мальчика разовьётся комплекс вины и он, не дай бог, что-то с собой сделает… как ты с этим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Юньфэн растерянно замолчал, обдумывая сказанное, Бай Юньмин внутренне усмехнулся. Маневр удался: он не только отвёл удар от себя, но и заставил брата усомниться в собственной правоте, что явно пойдёт на пользу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отпил чай из кружки, стоявшей на столе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Протокол я подписал, всё рассказал. Мне пора на смену. Если что — звони, — сказал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поднялся и направился к выходу, но стоило ему развернуться, как он замер. Прямо перед ним стоял человек, чьё лицо преследовало его всю ночь, пробираясь даже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как раз выходил из малого кабинета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зал участка был типичным офисным пространством: тесные перегородки, заваленные бумагами столы. И среди этой суеты их взгляды встретились. Линь И не ожидал увидеть его так скоро. Вчера он ударил этого человека — ударил за то, что тот позволил себе лишнее. Но теперь Линь И знал, что всё было не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вернувшись домой в свою просторную квартиру в Цинхэ, Линь И сразу прошёл в кабинет. Район был дешёвым, застроенным наспех, а контингент — шумным и пёстрым, но внутри квартиры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и, дождавшись загрузки системы, активировал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доктора по имени Бай Юньмин, — произнёс он, глядя в объектив. — Он утверждает, что знает меня. Судя по его словам, мы виделись вчера вечером, и он вёл себя... скажем так, крайне вольно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замялся и удалил фрагмент. Он начал заново, стараясь быть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некоего Бай Юньмина. Он настаивает на нашем знакомстве. Пожалуйста, объясни, что произошло вчера ночью. Мне нужны подробности.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файл в папку «Май» внутри директории «День», присвоив ему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открыв глаза, Линь И первым делом проверил ответ. В папке «Ночь» появился свежий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«другой» Линь И — в кожаной куртке, с подведёнными глазами. Тот самый, чья дерзкая улыбка не имела ничего общего с привычным обликом Линь И. Скрытая личность в деталях живописала события ночи, не скрывая азарта. Он рассказал и про визит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Линь И тяжело вздохнул. Раздавшийся звонок из полиции заставил его окончательно помрачнеть. Теперь, сопоставив рассказ своего «ночного» двойника с новостями о падении «Хаммера» госпожи У с обрыва, он осознал масштаб катастрофы. Его вторая личность втянула его в опасную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не давало ему покоя: кажется, вчера он совершенно зря ударил этого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