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праздничном вечере, устроенном Группой компаний «Тяньши» в честь недавнего триумфа, собрались почти все, кто имел хоть какое-то отношение к нашумевшей рекламной кампании «Линхэ». Генеральный директор Ян Хэсюань был нарасхват. Он то и дело перемещался от одной группы гостей к другой, обменивался вежливыми приветствиями, пригубливал вино и поддерживал непринужденные беседы. Галантный, внимательный, умеющий расположить к себе — он вел себя как истинный мастер светских раутов.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безупречным фасадом скрывалось напряжение: на лбу Яна выступили едва заметные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казалось бы, скользящий по залу без всякой цели, неизменно возвращался к Лу Сяоманю. Этот юный — пожалуй, даже слишком юный — новичок, по слухам, спасший Автомобильную группу «Линхэ» в критический момент, приковывал к себе не меньше внимания, чем сам президент. Он, продолжая развлекать гостей, зорко следил за каждым шагом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обступили несколько человек. Тот нисколько не тушевался: что-то весело рассказывал, вызывая взрывы хохота у маститых бизнесменов. Когда один из толстосумов бесцеремонно протянул руку, намереваясь потрепать парня по голове, терпение Яна лопнуло. Сохраняя на лице вежливую улыбку, он подошел и, мягко, но решительно оттеснив Сяоманя за спину,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Сяомань, там на фуршетном столе подали фуа-гра в нежном соусе. Иди,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ну что же вы раньше молчали! — с шутливым упреком выпалил Сяомань и, бросив своих слушателей, припустил в сторону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звонкий голосок отозвался в теле Хэсюаня странной дрожью. Он даже на мгновение потерял нить разговора. Ему показалось, или в интонациях Сяоманя промелькнуло кокетство? Раньше тот так не разговаривал. Неужели лед тронулся, и он тоже начал что-то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дверях появился Эдисон — в своем извечном амплуа прожигателя жизни. Под руку он осторожно вел Лизу, которая выглядела сегодня как истинная богиня, чем и привлекла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красавица моя, — канючил Эдисон, — ну почему ты не могла одеться хоть немного сексуальнее? Мы рядом смотримся как-то...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окинула его коротким взглядом, затем обвела взором зал и загадочно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на этом маленьком банкете я уже заприметила немало твоих «старых знакомых». Не хочешь уделить им время? А? — Она высвободила руку и, чеканя шаг, направилась к Лу Сяоманю, который как раз вел активное наступление на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быть не может! — Эдисон оторопело смотрел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разных углов зала к нему, словно по сигналу, устремились несколько ослепительных красоток.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Ты чем занят? Почему перестал мне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 Куда ты пропал? Тебя же нигде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телефон отключен? Или ты номер сменил? Какой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что это за женщина была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вообще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я хотела спросить! Почему ты вцепилась в Эдисона?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курицы, валите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на кого рот разеваешь? Эдисон, объяснись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ну скажи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Стой! Ты куда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Эдисон!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неразберихи толпа потеряла интерес к представлению и вернулась к скучным светским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длинного стола с едой Лиза стояла спиной к гостям, но её плечи и уши нервно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Лиза, суши нужно брать целиком, а не щипать их пальцами, — прошамкал Сяомань с набитым ртом. Он с тревогой смотрел на несчастный ролл, в котором острые ногти Лизы проделали уже несколько дырок. Жалко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рука Лизы, словно применяя технику «когтей белого скелета», насквозь проткнула пышную булочку. Она резко разжала пальцы, оставляя на тесте пять живописных отверстий. Обернувшись, Лиза ласково погладила Сяоманя по голове и с ледяным выражением лица зашагала в ту сторону, где недавно скрылся один мужчина в окружении пяти разгневанных фурий.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Сяомань посмотрел на несчастную булочку и вздохнул. Да, мастерство наставницы растет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Хэсюань, наблюдая за уходом Лизы, невольно посочувствовал Эдисону. Этим двоим и так было непросто найти общий язык, и оставалось только надеяться, что Эдисон не заплатит слишком высокую цену за свое бурное прошлое. Например, собственным здоровьем. С другой стороны, Хэсюань втайне проклинал беглеца: тот увлек за собой единственную защитницу Сяоманя, оставляя его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 юноше тут же начал подбираться какой-то субъект в костюме с весьма сомнительным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уже хотел извиниться перед собеседниками и вмешаться, но обнаружил, что за его спиной возникла Бай Жу. Гости, заметив её, понимающе улыбнулись и поспешили оставить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Хэсюань, уделишь мне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Жу превзошла саму себя. Обилие драгоценностей, мерцающая ткань платья, царственная осанка — она буквально светилась роскошью. Сейчас, глядя на Яна, она казалась самою нежностью, а в её глазах застыла такая мольба, что перед ней не устоял бы ни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было не по себе. Однако чувство вины не могло заставить его отказаться от того, к чему стремилось сердце.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Жу. Мне тоже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на террасу? — Бай Жу проследила за направлением его взгляда, и в её глазах блеснули слезы. — Если уж нам суждено закончить всё это, позволь мне уйти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молча отступил, пропуская её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Сяомань тоже оживился. О чем-то весело переговариваясь с тем самым «дядечкой», который показался ему удивительно приятным собеседником, он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Хэсюань, посмотри, какая чудесная ночь. Удивительно, в Городе F редко увидишь такие яркие звезды, — Бай Жу закинула голову, подставляя лунному свету изящную линию шеи. Затем она обернулась и улыбнулась, словно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 посмотрел на неё, затем на усыпанное звездами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Но, прошу, не сегодня. Давай просто побудем здесь. Пять минут.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Хэсюань обернулся к залу. Тяжелые портьеры из алого сукна плотно закрывали окна. Ветер шевелил ткань, открывая узкие щели, но сквозь них невозможно было разглядеть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 не сводила с него глаз. Она взглянула на часы, и в уголках её губ промелькнуло торжество, тут же сменившееся маской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уделить мне несчастные пять минут, отняв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 о чем ты? —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детской невинности на лице Бай Жу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побегу жаловаться родителям. Никто не узнает, что Ян Хэсюань, генеральный директор Группы компаний «Тяньши», отверг единственную дочь мэра ради... мальчишки. Ха-ха! — Её смех прозвучал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 — Ян заговорил низким, серьезным тоном. — Мне действительно жаль. Я не собирался тебя обманывать. Раньше я думал, что отношения между людьми — это просто... данность. Никто не объяснил мне, какой глубины могут достигать чувства. Пока я не узнал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темные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прими мои извинения. Я готов компенсировать тебе этот разрыв любым способом, который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Просто не могу в это поверить, — пробормотала Бай Жу. — Это всего лишь мальчишка. Что в нем такого? Объясни мне, чем он лучше? Ты сам-то можешь это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 Ян горько усмехнулся. — Я много раз об этом думал. Нет какой-то одной причины. Малыш до сих пор ничего не понимает, так что мне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нем самом. Его суть — со всеми достоинствами и изъянами — и есть мой главный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промелькнула такая нежность, будто он видел Сяоманя прямо сейчас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Бай Жу. Даже если бы мы поженились, я никогда не стал бы для тебя тем человеком, о котором ты мечтаешь. Мне пора. Желаю тебе поскорее найти свое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уже развернулся, чтобы уйти. Сегодня Бай Жу вела себя странно, и в душе его росло необъяснимое беспокойство. Ему отчаянно хотелось поскорее увидеть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Хэсюань, однажды мне сказали, что ты просто ждешь, когда я сама отступлю, чтобы не ставить меня в неловкое положение. Это так? — донесся до него её голос. — Да, я никогда не могла тебя раскусить. Но... неужели ты думаешь, что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Бай Жу негромко рассмеялась. — Наш великий президент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ты сегодня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Выслушай меня. Тот человек желал мне добра, и ты — тоже. Беда в том, что я с детства видела слишком много «добра». Настолько много, что оно мне осточертело.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накрутила на палец прядь волос, выпустила её и резко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Ян Хэсюань. Я буду бороться. Этот мальчик талантлив, я признаю это. Но я не отпущу тебя просто так. Я стану лучше него. Я добьюсь большего. И в конце концов ты поймешь, кто на самом деле — твой единственный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одарила его своей самой кроткой, обволакивающей улыбкой и, покачивая бедрами, вышла 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остался один в ночной прохладе. Он смотрел вниз, на густые тени парка, где во тьме не было видно ничего, кроме колышущихся от ветра крон. Тревога сжала его сердце холодными тисками. Где Сяомань? Нужно найти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http://bllate.org/book/17579/1713669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