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решено, Фан Чуньшэн и Вэй Наньси обосновались на летающем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Хуайи явно что-то замышлял против Вэй Наньси, но один вид Фан Чуньшэна вызывал у него глухое раздражение. К тому же Наньси не делал и шага без своего спутника — тот следовал за ним повсюду, словно приклеенный. В конце концов глава террасы решил, что с глаз долой — из сердца вон: он просто перестал обращать на них внимание. Позволив им выбрать любую каюту, он даже не удосужился представить их остальным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Фан Чуньшэн предпочитал одежды светлых тонов. Избегая лишних хлопот, он перестал собирать волосы в сложную прическу с короной, просто завязывая их в высокий «конский хвост». Для полноты образа он прицепил к поясу изящный длинный меч — безделушку, которая вряд ли могла пригодиться в настоящем бою. Выглядел он молодо и бодро, и со стороны они с Вэй Наньси казались скорее соучениками одного возраста; в Чуньшэне не осталось и следа от величия и стати Господина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Чуньшэна до глубины души ранило иное: в глазах окружающих именно он казался «младшим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встать рядом с Вэй Наньси, как сразу проявлялась досадная разница в росте. Даже если он по-дружески закидывал руку на плечо приятеля, Чуньшэну приходилось незаметно приподниматься на цыпочках, и всё равно оставался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Система была права: он и впрямь будто на одном комбикорме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Вэй! — Тот самый болтливый мечник из соседней каюты заглядывал к ним уже четвёртый раз за день. — Младший брат Фан сказал, что вы из Зелёной долины. Это правда? Он ведь меня не разыгрывает?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едва не выронил книгу. Он на мгновение усомнился в собственном слухе: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сказал, он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не заметив странной интонации,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мы тут поболтали немного с младшим братом Фаном. Он говорит, вы из Цингу. Расскажешь, к какому поколению принадлежите? И разве сейчас в вашей секте не самая горячая пора? Как же вас отпустили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 не дождался ответа и зачастил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говорят, что лекарям и алхимикам из Зелёной долины нет равных. Если через пару дней мы встрянем в какую-нибудь заварушку и я получу на орехи, подлатаешь меня по старой дружбе? Знаешь, мне то ли везёт, то ли нет... За столько лет в секте я вечно хожу в ссадинах и синяках, но всегда обходился обычными мазями. Ни разу в жизни не видел легендарных медицинских бессмертных из вашей долины. Пилюли для совершенствования, что выдают в секте, я лопаю пачками, а вот как выглядят те, кто их делает, — понятия не имею. На последних Бессмертных Экзаменах, говорят, сам Господин долины Фан присутствовал, но мы так увлеклись тренировкой с мечами, что, когда прибежали поглазеть,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 этот раз экзамены проводило Озеро Красных Кистей? Истинной леди Юэ ведь даже в секте не было! Мы-то надеялись хоть краем глаза взглянуть на Господина долины, а в итоге прокатались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хранил молчание. Он впервые встретил человека настолько беспардонного и при этом невероятно словоохотливого. Наньси не вставил ни слова, но гость, казалось, в собеседнике и не нуждался — поток его красноречия не иссякал. Оставалось только гадать, не из-за этой ли несмолкаемой болтовни Фан Чуньшэн исчез в неизвестном направлении несколько часов назад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невольно почувствовал беспокойство, но тут же одёрнул себя: эта мысль была странной. Фан Чуньшэн находился в шаге от стадии Великого Совершенства, и было бы верхом нелепости, если бы он, простой практик Золотого ядра, переживал о безопасности такого мастера. К тому же они расстались всего на пару часов, а не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Вэй, ты меня вообще слушаешь? — встрепенулся мечник, возомнивший себя старшим. — В последнее время всё как-то наперекосяк. Может, я и накручиваю себя, но наш учитель ведёт себя очень странно. Да и старший брат Лю какой-то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наконец отвлёкся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старший брат Лю? И под «учителем»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интерес, мечник расцвёл и заговорил ещё бодрее: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учителем, конечно, Почтенного наставника Куна. Он всегда говорит, что все ученики Террасы Небесного Зеркала — его студенты, и фехтованию нас действительно учил он. Мы, конечно, не чета тем одарённым любимчикам, что официально приняты в его личные ученики, но в мире мы всё равно зовём себя его последователями. Это заставляет людей смотреть на нас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 сделал паузу, чтобы перевести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 — это Лю Вэньюань, второй ученик наставника. Обычно он не прочь развлечься с рядовыми адептами, мы часто видели, как они вместе выбираются из секты погулять. Жаль только, мне такая удача не улыбнулась, в их круг меня не пускают. Эх... Но если захочешь познакомиться, я могу тебя представить. Старший брат Лю обычно очень покладист и лёгок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хотел его видеть, мне бы вряд ли понадобились посредники», — иронично подумал Вэй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они кажутся тебе странными?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воровато оглянулся, вскочил и плотно закрыл двери и окна. Только после этого он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Рассказываю по секрету,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с непроницаемым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умею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Лю Вэньюань — родной сын Почтенного наставника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Наньси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какое-то время назад я пытался втереться в доверие к тем ребятам, что тусуются с Лю. Хотел, знаешь ли, попасть в их компанию. И вот что странно: стоило мне принести им какие-нибудь подарки или подношения, они с радостью болтали со мной о всякой ерунде. Но стоило мне заикнуться о том, чем они занимаются, когда уходят из секты... Всё, немые как рыбы! Будто я какую-то запретную тему поднял. Потом они и вовсе перестали выходить, и я забросил это дело. Ясно же, что не хотят меня брать, могли бы и сразу сказать, а не забирать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так и не нашёл в этом сбивчивом рассказе ни одного доказательства родства Лю Вэньюаня и Кун Хуайи. Он терпеливо подождал: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промолчал, но взгляд его стал холодным. Мечник, несмотря на то что по годам мог бы приходиться Вэю дедом, внезапно почувствовал необъяснимый трепет перед этим юношей. Рядом с ним он ощущал себя скорее непутёвым внуком, чем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суть-то не в этом! — зачастил он, пытаясь исправить впечатление. — Лю Вэньюань хоть и уважает Кун Хуайи, но, как и любой ученик, должен его побаиваться. Даже если ты ни в чём не виноват, лишний раз к наставнику не сунешься. А в последнее время старшего брата Лю будто подменили: бегает к наставнику по любому поводу, советы спрашивает, дел себе ищет на пустом месте. И наставник, что самое странное, сияет как медный грош — носится с ним, как с писаной торбой.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 озере Красных Кистей шептались, будто у Почтенного наставника появилась зазноба. Мы-то с ним постоянно, знаем, что никакой женщины рядом не было. Так что я смекаю: он наверняка когда-то расстался со своей спутницей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вспомнил, что эти слухи были делом рук Фан Чуньшэна,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мы видели её! — продолжал мечник. — Наставник с той феей вёл себя ну очень нежно. Они быстро разошлись, но я голову даю на отсечение — там всё серьёзно. Красоты она неописуемой, нашему наставнику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чём тут Лю Вэньюань? — не выдержал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фея исчезла, Лю Вэньюань ходил сам не свой. Постоянно о ней расспрашивал. И знаешь, это не было похоже на влюблённость — скорее он просто отчаянно хотел её увидеть, прямо как родную.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заподозрил, что Лю Вэньюань просто почувствовал неладное в Юэ Нюйсинь и искал зацепки. Вряд ли он знал о её демонической сущности, иначе Кун Хуайи избавился бы от него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торжествующе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сложи пазл! Лю Вэньюань — плод любви наставника и этой феи. Наверняка они расстались по каким-то трагическим обстоятельствам, и наставник забрал ребёнка себе. Все эти годы он тайно горевал, не решаясь признать сына, но и бросить его не мог — вот и сделал его учеником, чтобы всегда быть рядом и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хоть какие-то основания для этих теорий?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не чувствуя сарказма, с жаром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сам! Раньше Лю Вэньюань вечно втихомолку предавался радостям жизни, и наставник его особо не журил. А потом он вдруг остепенился. Я уверен: он узнал правду о своём рождении! И наставник теперь не нарадуется на его успехи. Разве это не похоже на счастье отца, чей блудный сын наконец встал на путь истинный?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ваш "отец" узнал, какие небылицы вы тут плетёте, он бы быстро лишил вас сыновней опеки», — подумал Вэй Наньси и деликатно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авантюрные романы писать, такой талант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пропустив шпильку мимо ушей,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прав! Я и сам об этом подумывал!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наконец понял: Фан Чуньшэн просто сбежал от этого невыносимого потока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болтун, вдоволь насладившись собственным рассказом, наконец ушёл, в каюту вернулся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поднял взгляд и обречённо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язык без костей, — Фан Чуньшэн с явным облегчением налил себе воды, чтобы унять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Парня? Разве это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ты промахнулся. Хотя черты лица у него резкие, а голос низкий, он совершенно точно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конечно», — подумал Вэй Наньси. Он прекрасно знал, каких адептов набирает Кун Хуайи: это были фанатики, готовые на изнурительный труд до потери сознания. Для таких людей внешность — последнее, о чём стоит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для него самого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Дао не было ошибкой, но такая жизнь ему не подходила. Эту истину Вэй Наньси осознал только после встречи с Фан Чуньшэном.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уходил только ради того, чтобы скрыться от неё? — спросил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и дела поважнее, — Чуньшэн извлёк из пространственного хранилища целую груду духовных артефактов. — Посмотри, приглянется ли тебе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Сабли, мечи, трезубцы, алебарды, кнуты...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было самым разным, и по плотности исходящей от него духовной энергии было ясно: вещи эти исключительной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Сам выковал?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на мгновение замолчал, а потом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мысленно согласился. Даже прежний владелец тела предпочитал алхимию, не тратя времени на кузнечное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неловко сцепил руки перед собой. В его позе сквозило непривычное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подношением. Мне очень жаль, что вчера я тебя ранил. Прими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http://bllate.org/book/17581/1713137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