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витал сладкий, дурманящий аромат благовоний. Старшая принцесса, воплощение величественности, восседала на главном месте, облаченная в багряное дворцовое платье. За ухом, словно драгоценная капля, покоилась заколка из красного золота с вкраплением мерцающего пера зимородка. Изящные черты ее лица украшала легкая, едва уловимая улыбка. Пронзительный взгляд, упавший на Хэ Ланьлина, выдавал сдержанность и силу человека, привыкшего к высшим ступеням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«Наконец-то, юный господин Хэ», — прозвучал ее голос, теплый, но с ноткой строгости, когда она слабо улыбнулась, увидев вошедшего. «Ступайте сюда, позволяя мне вас разглядеть».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Ланьлин, повинуясь, шагнул вперед, замер перед ней, руки вдоль тела, в покорном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«Истинно прекрасен», — промурлыкала принцесса, оглядывая его довольно внимательно, в глазах ее читалась теплая привязанность старшей к драгоценному младшему. «Подойдите ближе, юноша, не стесняйтесь. Природа щедро одарила вас чертами, столь пропорциональными… даже превосходящими красотой тех, что недавно побывали у Анле».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звучали как непринужденная похвала, но для Хэ Ланьлина они несли иной, более тревожный смысл, намекая на то, что он не более чем очередная утонченная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я польщен», — прошептал Хэ Ланьлин, опуская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здесь похвала?» — рассмеялась принцесса, изящно поправляя прядь волос. «Кстати, Анле всегда отличался добротой. Некоторое время назад он приютил у себя юного пажа, весьма миловидного. Предполагалось, что тот будет растирать чернила для господина, но мальчишка, видимо, решил, что это слишком низкое служение, и попытался возвыситься по социальной лестнице».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вздохнула, и в ее голосе прозвучала нотка бессилия, будто она делилась обычной семейной заботой. «Разве не возмутительно? Анле не выдержал и отправил его обратно. Боюсь, если об этом стало бы известно, мой сын прослыл бы, как человек, неспособный управлять своим домом должным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сделала паузу, отпила глоток из чашки и продолжила: «Позже я узнала, что этот ребенок, вернувшись домой, через несколько дней тяжело заболел». В ее тоне проскользнула даже нотка сожаления: «Жалкое было создание, вероятно, просто ему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благовоний, источавших мягкий, убаюкивающий аромат, Хэ Ланьлин почувствовал, как по спине пробежал холодок. Он знал, что это не была случайная хворь; принцесса, без сомнения, приложила руку к его судьбе, но искусно представила все как прихоть жестокой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«Анле слишком мягок сердцем», — заметила принцесса, ставя чашку. Затем, вновь обращаясь к Хэ Ланьлин, ее нежный взгляд стал пристальнее. «Но к тебе он испытывает совершенно иные чувства; слышала, он даже наградил тебя золотым кулоном?»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Ланьлиня сжалось. Опустив голову, он ответил: «Это милость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хорошо», — принцесса улыбнулась, но улыбка не коснулась ее глаз. «Ты разумный ребенок. Ты должен понимать, о чем можно думать, а о чем нет. Анле – мое единственное дитя. Он вырос под моей опекой и, возможно, немного избалован, но сердце у него доброе».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наклонилась ближе, понизив голос: «Просто служи ему верой и правдой. Не будь похож на тех невезучих, что вечно стремятся взобраться выше. Помни, чем выше ты поднимаешься, тем больнее падать, и тем больше страданий причинишь своей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подмигнула стоявшей поодаль старухе. Та, немедля, приблизилась, неся тяжелый деревянный поднос, на котором возлежали десять золотых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награда, — объявила принцесса, — Работа в резиденции хоу – дело непростое. Возьми, они тебе пригодятся для подношений».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окинул взглядом аккуратно сложенные слитки, низко поклонился и принял поднос. «Благодарю за вашу щедрость, принцесса. Я непременно исполню свой долг и буду служить вам от всего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постарайся не заставлять Анле ждать», — принцесса махнула рукой. Ее улыбка по-прежнему была мягкой, но скрытая в ней угроза заставила Хэ Ланьлина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хоу, Хэ Ланьлин обнаружил Ли Аньле, сидящего на корточках под карнизом, увлеченно играющего с белоснежной персидской кошкой. Услышав шаги, он обернулся, в руке — недоеденный кусочек вяленой рыбы. «Матушка звала тебя. Что она тебе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замер, руки вдоль тела. «Ее Высочество принцесса поручила мне хорошо служить хоу», — его голос был ровным. «Она также преподнесла мне несколько подарков».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Ли Аньле бросил рыбу кошке, хлопнула в ладоши и встала. «Подарок от матушки? И что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Высочество принцесса наградила тебя десятью золотыми слитками», — ответил Хэ Ланьлин, по-прежнему неподвижно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небрежно промычал: «Бери, раз дают». Затем, с игривой улыбкой, он повернул к нему голову: «Матушка подарила тебе их? Или давала какие-то наставления? Не говорила, чтобы ты вел себя прилично, или что-то в этом 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опустил глаза: «Ее Высочество принцесса сказала, что мне следует держать свои мысли под контролем и не иметь никаких неуместных идей».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«Мысли, которых тебе не стоило бы иметь?» — Ли Аньле усмехнулся. «Ну что ж, матушка хочет, чтобы ты вел себя хорошо, а я хочу, чтобы ты сегодня вечером вернулся со мной в мою комнату и спал под одним одеялом.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помедлил, затем ответил: «Я буду подчиняться вашим приказам, Ваше Высочество. Я учту наставления принцессы, но в этом поместье ваши желания, естественно, будут иметь приоритет».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на мгновение опешил, а затем рассмеялся. Он протянул руку и ущипнул Хэ Ланьлина за щеку: «Ты умен. Стоило тебя держать. Ты куда приятнее на вид, чем те болваны, что были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Аньле, не говоря больше ни слова, повернулся и направился прочь. «Пойдем, на кухне уже приготовили обед, будем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Хэ Ланьлин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походка Ли Аньле, словно эти сказанные ранее слова были лишь мимолетными замечаниями, контрастировала с едва уловимым напряжением в голосе Хэ Ланьлина.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столовую, они увидели стол, уставленный дымящимися блюдами. Чжии, суетясь, расставляла посуду. Увидев их, она быстро приветствовала с улыбкой: «Господин, сегодня кухня приготовила ваши любимые тушеные рыбные ломтики, пельмени с крабовой икрой и этот суп из кокосовой пории, специально приготовленный для вашего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хмыкнул и направился прямиком к главному креслу. Он поднял взгляд на Хэ Ланьлина, все еще стоявшего рядом, и поднял бровь: «Зачем стоишь? Садись и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полтора дня Хэ Ланьлин неплохо уяснил характер Ли Аньле. Пока он будет подчиняться его желаниям и позволять делать все, что тот захочет, они смогут сосуществовать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отказывался и занял свободное место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охотно сел, Ли Аньле едва заметно улыбнулся. Взяв палочки, он достал маленький пельмень, проделал в нем небольшое отверстие, подул на него и небрежно сказал: «Суп вкусный. Налей мне тарелку».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Ланьлин тут же встал, начерпал миску голубиного супа и протянул ему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взял чашу, сделал глоток и кивнул: «Всё в порядке. Можешь и себе налить, не нужно постоянно меня обслуживать».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согласился и тоже налил себе 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кокосовой пории в супе смешивался с пикантным вкусом голубиного мяса, плавно скользнул по горлу, даря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тихо, изредка Ли Аньле небрежно замечал: «Этот кусочек рыбы неплох», и Хэ Ланьлин откусывал кусочек, ничего не говоря, просто соглашаясь с тем, что сказал Ли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 Аньле отложил палочки, в его миске еще оставалось немного риса, что указывало на то, что он мало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Чжии, наблюдавшая со стороны, наконец не смогла удержаться и шагнула вперед: «Господин, не хотите ли еще пару кусочков? Эти паровые булочки были приготовлены рано утром, они будут невкусными, если остынут».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сидел напротив и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лучше всех понимала темперамент хоу. Если следовать его указаниям, можно жить мирно. Но она настаивала на том, чтобы высказаться и убедить его. Возможно, это было связано с их тесной связью с детства. Даже зная, что это может его рассердить, она не могла удержаться и добавила еще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слегка нахмурился: «Я же сказал, что не буду это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Аньле скользнул по блюдам на столе, затем он внезапно взял палочки, достал ломтик тушеного утиного языка и, не говоря ни слова, поднес его к губам Хэ Ланьлина: «Попробуй».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слегка наклонил голову, открыл рот, чтобы поймать еду, и медленно 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похоже, нашел себе занятие по душе, взял еще один кусок нежного тушеного голубиного мяса и отправил ему в рот: «Ешь и это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продолжал сотрудничать, принимая все, что ему давал Ли Аньле, без единого слова 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все больше увлекался игрой, кормя Хэ Ланьлиня пельменями с креветками и ложками сладкого супа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наблюдала со стороны и втайне вздохнула с облегчением. Увидев, что Ли Аньле не сердится, она тактично отошла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http://bllate.org/book/17608/1642513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