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едва успел отойти, как его путь пересекла группа разодетых юношей. Они увлеченно играли с только что пойманными птицами, их смех и оживленные разговоры наполнили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группы, бросив на него косой взгляд, нахмурился: «Это лицо мне не знакомо. Не похоже, чтобы он был из Чанъаня. Откуда он взялся?»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спутников, окинув Хэ Ланьлина оценивающим взглядом, заметил его черный костюм для верховой езды и стрельбы из лука, сшитый из добротной ткани, и качественный нефритовый кулон на поясе. Его тон стал еще более пренебрежительным: «Вид у тебя, надо сказать, почтенный. Мы только что упустили золотую стрелу, так что найдем 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поднял взгляд и увидел стрелу, затерявшуюся в траве неподалеку. Решив избежать дальнейших неприятностей, он наклонился, чтобы ее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сделав два шага, он услышал насмешливый возглас лидера: «Судя по всему, это заложник от Нань Шуо? Говорят, в этом году их прислали еще несколько.»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Шуо — могущественное государство, граничащее с Центральными равнинами. Оно давно обменивалось заложниками с императорским двором. Чанъаньские отпрыски знати, привыкшие к этому, часто использовали их для своего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поднял золотую стрелу и, повернувшись, направился к группе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невозмутимым. Слова эти были резкими, но не могли его задеть. Он давно избавился от подобных иллюзий; в его положении любые споры лишь создали бы ему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кто такой?» — спросил молодой господин, вскинув подбородок и приближаясь. «Заложник от Западных Жун?»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не остановился, пока тот не оказался прямо перед ним, и спокойным голосом произнес: «Нет. Я Хэ Ланьлин, заложник с северной границы.»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граница проходила по степям, издревле граничащим с Центральными равнинами, и заложники оттуда в Чанъань отправлялись нередко.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Ланьлин?» — переспросил юноша рядом, цокнув языком. — «Имя знакомое…»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разве их всех упомнишь, столько их тут!» — махнул рукой другой. — «Какая разница, откуда они? Все они здесь на положении зависимых.»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ничего не ответил, лишь протянул золотую стрелу, которую держал в руке, и будничным тоном добавил: «Ваша стрела.»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юноша мельком взглянул на стрелу, затем поднял взгляд на него, в котором читалось скучающее желание развлечься. Он помедлил, прежде чем протянуть руку и забрать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веселый голос: «Эй, вы, негодяи! Опять издеваетесь над кем-то?»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 и увидели приближающегося юношу в королевско-синем охотничьем костюме. На поясе у него висел изысканный изогнутый меч, а лицо освещала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Дуань Чжао, единственный сын Генерала Дуань. В юном возрасте он уже прошел военную закалку. Он славился не только воинским искусством, но и прямотой и отвагой среди чанъаньской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группы стоял Чжоу Циюань, старший сын заместителя министра кадров. Познакомившись с Дуань Чжао еще в детстве, он шутливо обратился к нему: «А, это господин Дуань? Только вернулись из лагеря, а уже в чужие дела лезете?»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Чжао подошел к нему: «Если я не присмотрю, вы со своими спутниками совсем с пути истинного сойдете. Просить кого-то поднять вам стрелы? Как такое вообще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Циюань лишь цокнул языком, ничего не объясняя, и махнул рукой: «Ладно, ладно, знаем, что после возвращения вы полны праведного гнева. Нам просто было скучно, вот и решили поболтать с молодым господином.»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Хэ Ланьлину, затем сказал Дуань Чжао: «Пойдем, пойдем. Там, кажется, что-то движется. Может, оленя увидим.»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кивнул в сторону своей свиты, которая, продолжая смеяться и болтать, направилась вглубь охотничьих угодий. Перед уходом они не бросили Хэ Ланьлину никаких оскорблений, словно просто поиздевались над ним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Дуань Чжао обернулся к Хэ Ланьлину и небрежно сказал: «Заложники живут в палатках на восточной стороне. Здесь в основном обитают господа из Чанъаня. Если вы здесь окажетесь, то, скорее всего, навлечете на себя неприятности.»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о чем-то важном, он добавил: «Кстати, кто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Ланьлин, заложник с северной границы», — ответил Хэ Ланьлин.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«Ох», — Дуань Чжао кивнул, не проявляя дальнейшего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взглянул на золотую стрелу в руке и небрежно бросил ее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послышались шаги, и оба одновременно повернулись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приближалась Ли Аньле, ведя за руку очаровательную малышку. На ребенке был абрикосово-желтый парчовый жакет, богато вышитый золотой нитью по вороту и рукавам. Волосы были уложены в два пучка, а на шее болтались маленькие золотые колокольчики, которые нежно звенели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Аньле было слегка бледным, он шел медленно. Увидев Хэ Ланьлина и Дуань Чжао, он слегка приподнял брови, казалось,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маленькая девочка посмотрела на Ли Аньле, ее глаза сияли восторгом. Ли Аньле слегка кивнул и произнес: 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тут же подбежала к Дуань Чжао, подняла голову и чистым, нежным голосом позвала: «Дядя Дуань!»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Чжао улыбнулся, наклонился и поднял ее на руки, затем игриво ущипнул ее за щечку: «Моя маленькая принцесса, сколько раз я тебе говорил, что мой отец — генерал, а ты — драгоценная особа, называть меня дядей — это уж слишком.»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захихикала, когда он ее развлекал, затем обняла его за шею и, трясь, добавила: «Я все равно буду звать тебя дядей!»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Ли Аньле усмехнулся: «И не знал, что ты, Дуань Чжао, бываешь таким учтивым.»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Чжао приподнял брови, обнял маленькую принцессу, приблизился к нему и с улыбкой сказал: «Конечно, я знаю правила лучше всех, в отличие от некоторых.»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 и всегда общались в такой непринужденной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маленькая принцесса, которую Дуань Чжао держал на руках, вдруг заерзала, указала мизинцем на стоявшую рядом Хэ Ланьлин, ее глаза заблестели, она захлопала в ладоши и сказала: «Этот братишка — красавчик! Даже красивее дяди Дуаня! Я хочу, чтобы этот братишка держал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свою маленькую ручку к Хэ Ланьлину, выглядя нетерпеливой.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Чжао на мгновение опешил, затем усмехнулся и легонько ущипнул ее за нос: «Ты, маленькая проказница, забываешь, как только что прилипла ко мне, увидев кого-то красивее.»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невольно изогнул уголки губ, в его тоне звучала нотка насмешки: «Малышка Юэр, присмотрись! Это брат Хэ Ланьхэна, которого ты так долго просила.»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Сяо Юэр — это не кто иная, как принцесса Ли Ю, третья дочь нынешнего императора и императрицы. В этом году ей исполнилось девять лет, и она носила высокий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Ли Аньле ее щеки слегка покраснели, а брови нахмурились, она ясно вспомнила недавние события. Но она всё ещё смотрела на Хэ Ланьлина, не отводя взгляда, протянула руки и сказала: «Ну и что? Старший брат красивее младшего, поэтому я хочу, чтобы он меня обнял!»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Чжао беспомощно посмотрел на Ли Аньле, в его глазах читалось сдержанное попустительство. Ли Аньле поднял бровь, ничего не сказав, и повернулся к Хэ Ланьлину.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мысленно вздохнул. Он уже слышал об этой Третьей принцессе Ли Ю. Некоторое время назад она познакомилась с его младшим братом Хэ Ланьхэном и настояла на том, чтобы тот стал её супругом, из-за чего того заключили в тюрьму. Он никак не ожидал встретить её здесь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слегка поклонился: «Ваше Высочество благородного происхождения, а я — скромного знатного рода. Я не смею переступать границы дозволенного.»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маленькая Юэр не стала это терпеть, надувшись: «Я же тебе сказала обнять меня, так обними меня. Чего тут бояться? Ты что, старше Отца-Императора?»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 медленно добавил сбоку: «Хэ Ланьлин, последнее слово перед Его Величеством принадлежит Сяо Юэр. Если ты её разозлишь, сегодня тебе, возможно, не удастся покинуть эти охотничьи угодья.»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 Хэ Ланьлин не имел иного выбора, кроме как шагнуть вперед и осторожно взять Ли Ю из объятий Дуань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Юэр оказалась у него на руках, она посмотрела ему в лицо и четким голосом сказала: «Ты такой красивый. Когда будешь со мной, скажи своему брату, чтобы он стал моим зятем, хорошо? Он мне нравится.»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она похлопала себя по груди и добавила: «У меня куча-куча денег, я отдам ему все!»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Аньле, прислонившись к стволу дерева, тихонько усмехнулся, услышав это. Дуань Чжао не удержался и поддразнил: «Госпожа, сколько вам лет, чтобы говорить такие вещи? Вам совсем не стыдно?»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Юэр расширились, и она уверенно возразила: «Почему мне должно быть стыдно? Весь мир принадлежит моему отцу, и я, естественно, могу иметь кого захочу.»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настолько детскими, что Ли Аньле и Дуань Чжао не смогли удержаться от смеха, услышав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держал маленькую принцессу на руках, слушая их смех и болтовню. Его лицо оставалось бесстрастным, но в душе он тихо вздохнул. Действительно, люди и события в городе Чанъань повсюду демонстрировали строгую иерархию.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стоял в стороне, держа Сяо Юэрэр на руках, и слушал ее болтовню о детских сказках.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http://bllate.org/book/17608/1645102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