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высоким, стройным Гу Цзюньхэном он выглядел особенно хрупким и тонким. Подняв голову, чтобы посмотреть на него, он снова поправил тяжёлую оправу очков, почти скрывавшую половину лица. От этого движения рукав немного сполз вниз, открывая бледное запястье с нежно-лиловым браслетом, который ярко сверкнул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тоже продолжал неподвижно стоять перед ним,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как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Цзюньхэн не вмешивался в чужие дела. В большинстве случаев одного короткого напоминания с его стороны уже было более чем достаточно. Но сейчас, услышав этот ответ,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исчезло почти мгновенно. Собранные в хвост белоснежные волосы мягко соскользнули вперёд, ложась на предплечье. Совсем рядом оказалось его лицо — холодное, безмятежное, словно покрытое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осторожно приподнял запястье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накрыли тонкую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холодные…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их кожа соприкоснулась.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первой мыслью, мелькнувшей в голове Цзянь Цяо, оказалось вовсе не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холодный… Ни градуса без тепла.»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ушла даже мать — единственный человек, остававшийся рядом с ним… ему, наверное, стало ещё холоднее.»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расстёгивающегося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Гу Цзюньхэн встретился глазами с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спокойно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браслет уже лежал в ладони Гу Цзюньхэна. Эта вещь стоила целое состояние — сокровище, о котором мечтали бесчисленные люди. Но мальчик из Седьмого сектора, привыкший экономить буквально на всём, сейчас не обращал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Цзюньхэна.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их взгляды встретились, Цзянь Цяо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молча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Цяо, кажется, и сам осознал неловкость своего вопроса, но голос его по-прежнему оставался мягким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Ему не стоило об этом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следовало спросить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Цзюньхэн положил браслет на край стола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кивнул Цзянь Цяо. 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заметил лежавшую рядом нежно-голубую брошку.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поверхности был выгравирован узор из переплетающихся окружностей, а в самом центре сияла россыпь звёзд, расходящихся лучами во все стороны. В свете лампы значок переливался, выглядя роскошно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мне помочь? — спросил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Цзюньхэна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отнести конспекты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сделал это ради своего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в голове Цзянь Цяо словно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же говорила! Чуть до инфаркта меня не довёл. Уже подумала, что главного героя-гуна кто-то подменил — с чего бы ему вдруг так себя вести? А оказывается, всё ради главного героя-шоу. Вот теперь всё логично!]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поднял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 его тебе, как только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Гу Цзюньхэна невозможно было ничего прочитать. Лишь воздух вокруг него будто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непонимающе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вообще за выражение 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боится, что я не верну?»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Гу Цзюньхэн ничего не сказал. Перед уходом он лишь мельком взглянул на вещи на столе. Его взгляд ненадолго задержался на серьге, лежавшей рядом с браслетом, но он так и не произнёс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так и не понял,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хорошо запомнил его предупреждение про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вещь тебе не подходит. Она принесёт тебе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если пользоваться значком Гу Цзюньхэна, никаких неприятностей уже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со стороны лестницы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Сяофэя, явно пребывавшего не в лучшем настроении. Он разговаривал по телефону,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дворецкому больше не подавать мне брюхо синей чи-рыбы, неужели так трудно запомнить? И сашими из парчовой дикой гусыни тоже уберите. Меня уже тошнит от этой еды. Пусть немедленно пришлют кого-нибудь ко мне в комнату и всё это вынесут. С самого утра смотреть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слышал о брюхе синей чи-рыбы.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один его грамм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мясо парчовой дикой гусыни было ещё дороже — даже самый низкосортный такой продукт на рынке обходился в десятки тысяч за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лишь завтраком Цзян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Завтраком, к которому тот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третьего этажа, он машинально замедлил шаг, словно кого-то искал, но никого не увидел. А мысли о завтраке снова вызвали вспышку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понимал почему, но буквально каждая мелочь действовала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внимание привлёк свет, льющийся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золотистом сиянии лампы сидел мальчик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тарелка с приготовленными на пару пшеничными булочками. Они были совсем свежими — от них всё ещё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моргнул и, немного помедлив,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широкими шагами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понятия не имел, чего тому понадобилось.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таким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Цзян Сяофэе была идеально сидящая форменная одежда насыщенного золотисто-жёлтого цвета. Высокий юноша с чёрными волосами и золотыми глазами держался прямо и уверенно, источая врождённое благородство. Казалось, само время уже успело придать ему ту властную осанку, с которой однажды он будет управлять миром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форме золотом по золотому мерцал узор облаков. Украшений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привычно уперев одну руку в бок, остановился перед Цзянь Цяо, на длинных пальцах сверкнул серебряный перстень, внутри которого медленно переливалось тусклое золотое сияние, словно живой поток света был заключён в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символ на перстне, система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знак главы факультета Контроля Материи. Как и ожидалось от семьи Цзян — сильнейшего финансового клана Четырёх Континентов. Факультет Контроля Материи вообще считается самым необычным в Академии. Его ученики обладают способностями воздействовать на материальные объекты и изменять их свойства. У кого-то это проявляется как выдающийся предпринимательский талант, у кого-то — как невероятное художественное чутьё. Их ментальная сила теснее всего связана с финансами и материальными ценностями. Почти все дети торговых и деловых родов учатся именно там. А Цзян Сяофэй — их бесспорный лидер. Видишь его форму? Она чистого золотого цвета. Это означает, что сейчас семья Цзян занимает первое место по совокупной силе как в столице, так и среди Четырёх Континентов.]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 утра ничего не ел… Наверняка пришёл вымещать злость.»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столе ещё оставалась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булочки с этой начинкой Цзян Сяофэй когда-то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Цзянь Цяо совсем не хотелось наживать себе неприятности, поэтому, заметив направленный на него взгляд,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копившееся в Цзян Сяофэе с самого утра, будто в одно мгновение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это есть? — презрительно бросил он, подходя ближе и уже собираясь сесть рядом. — Мне совершенно неинтересна дешёвая еда Седьмого сектора. Но… если очень попросишь, так уж и быть, могу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брошку, приколотую к рубашке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словно мгновенно покрылось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вспыхнул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едва не снёс крышу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БРОШЬ ГУ ЦЗЮНЬХЭНА?!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Цяо даже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хочешь есть — и не надо. Чего так орать-то?..»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подделал? — Цзян Сяофэй схватил его за руку как раз в тот момент, когда Цзянь Цяо хотел потереть пострадавшее ухо. — Ты что, настолько помешался на экономии, что решил сделать фальшивый пропуск, лишь бы не покупать форму?!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болезненно стиснули.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тихо выдохнул Цзянь Цяо и посмотрел на этого внезапно обезумевшего человека. — Это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мягкое голубое сияние, исходившее от брошки.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от этого ему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получил? — лицо его стало ещё мрачнее. — Это не та вещь, которую может носить кто угодно. Пока Гу Цзюньхэн этого не увидел 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мне её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знал Гу Цзюньхэна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выглядел так, будто ему нет дела до всего мира, однако чувство личных границ у него было почти болезненным. Он никогда не позволял другим переступать черту и уж тем более никогда не раздавал свои вещи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спроси у него сам, — спокойно ответил Цзянь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вдруг выпалил, сам того не осознавая: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тоже спас ему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Цзянь Цяо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незаметно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вообще Гу Цзюньхэн соперник?»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общие детские воспоминания с Цзянь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вместе делились своими секретами в детстве?»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ни старался этот выскочка, появившийся позже, ему всё равно меня не превзойти.»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вообще сравниваю себя с ним?!»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Цзянь Цяо и ужасный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Только ради нашей прошлой дружбы.»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ради неё.»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совета, — произнёс он уже гораздо спокойнее. — Лучше сними этот значок. Он не соответствует твоему положению. Если продолжишь его носить, с твоими способностями это принесёт тебе только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привычной холодной сдержанностью, твёрдо решив, что на этом его вмешательство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Цяо лишь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что это вообще за вещь? Хочешь сказать, что её нельзя носить? Но если я её сниму, у меня будут проблемы. У меня слишком низкий звёздный ранг, без пропуска я даже выйти никуда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Сяофэй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брошку — и чем дольше смотрел, тем сильнее та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упёр руку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 Какой же ты беспомощный. Без меня ты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нельзя... тогда, может, эти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достал из кармана ещё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Серебряную серьгу-гвоздик с шестиконечной звездой и узором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лиловый браслет с эмблемой лазурной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http://bllate.org/book/17644/1707666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