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тщательно расспросив садовника о том, сколько воды нужно каждому цветку, начал аккуратно поливать небольшой цветник размером в три му, используя маленькую ложку. По словам садовника, цветы в усадьбе были очень капризными, а сам Сяо Ци был глуповат и неловок, поэтому ему следовало быть предельно осторожным. Садовник напомнил, что возможность поливать цветы — это благо, дарованное Владыкой демонов, и Сяо Ци должен ценить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нужно поливать по капле, каждый отдельно, начиная с восточной стороны для одних и с северной для других. Только так они смогут лучше впитывать влагу. Если Сяо Ци справится хорошо, возможно, даже получит награду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ложка, две ложки… N ложек, N+1 ложка, N+K+1 ложка. Вэнь Сяоци чувствовал себя героиней трагического романа, которую все могут обижать, глупой и беззащитной, с детским слабоумием.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мужчина, хоть и не самый мужественный. Даже если я не смог стать главным героем или героиней, хотя бы мог бы быть императором, наложницей, сильным персонажем или Мари Сью. Но вместо этого я оказался самым незаметным, несчастным и вечно обижаемым слугой в книге, которую сам же и написал. Где обещанные преимущества, где золотой палец? Чёрт, ты попробуй выбраться из положения, когда ты подписал договор о продаже в рабство в 1895 году. Хорошо хоть у нас есть смертная казнь, а в капиталистической Америке только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объяснить, что происходит? Вечером, уставший Вэнь Сяоци лежал на своей шаткой бамбуковой кровати, уставившись в потолок. В темноте комнаты бегали и дрались крысы, а он бессмысленно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которую он сам же и забросил, этот мужчина N+1 даже не имел имени. Его звали просто Сяо Ци, потому что он был седьмым ребёнком в семье. Его роль заключалась в том, чтобы быть глупым и милым, переживать одно несчастье за другим и в итоге стать слугой Владыки демонов, чтобы… постоянно быть им обижаемым. Методы и способы, которыми Владыка демонов его мучил, были настолько изощрёнными, что даже в Царстве демонов это считалось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главный герой, озаряемый святым светом, каждый раз, когда усмирял демонов, угрожал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творить зло, я отправлю тебя к Владыке демонов, и Седьмой посланник станет твоим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услышав это, с ужасом восклицали: «Нет, только не Седьмой посланник! Такая жизнь не для демонов!» — и падали на колени, умоляя отправить их в ад, лишь бы не попасть к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Трагично, смешно и до крайности несчастливо.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Вэнь Сяоци и задумал этого мужчину N+1. Не спрашивайте, почему он так его создал. Для читателей, жаждущих садистских сцен, этот несчастный персонаж был идеальным объектом для издевательств, и они даже находили очаровательным его постоянные слёзы. Боже, какой извращённый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 тоской перевернулся на кровати, которая скрипнула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перевернулся, а ты, кровать, ведёшь себя так, будто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кровать действительно развалилась. Вэнь Сяоци, понимая, что его жизнь никого не волнует, потёр ушибленное место, постелил на пол одеяло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Сяоци пытался сопротивляться. В первые мгновения после пробуждения, когда его заставили таскать воду, он был в шоке.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этого мира, я хочу домой, завтра у меня экзамен по английскому, я ещё не закончил диссертацию!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меня, что это за штука, я не буду это пить, ммм… ух… ик… как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Ци схватили и связали несколько крепких мужчин. Если он сопротивлялся слишком сильно, его избивали. После этого управляющий Лю Бо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ребёнок, ещё несколько дней назад был в порядке, а теперь снова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 с детства был не в себе. Недавно его ещё и собака укусила, может,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связанный под деревом, загорая на солнце, печально думал: «В моём сюжете не было такого, чтобы Сяо Ци кусала собака. Неужели он уже опустился до уровня мужчины N+K+1?» Действительно, такой второстепенный персонаж, которому даже имени не дали, кому есть дело до того, кусала ли его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подписания договора о продаже в рабство Вэнь Сяоци предпринял вторую попытку сопротивления — решительно ударился головой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почему я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почему я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усадьбе нашли в этом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идите сюда, Сяо Ци снова с ума сошёл, он бьётся головой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слегка оглушённый,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это вы с ума сошли. Я сейчас проснусь и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начал кусаться, но его сразу же схватили несколько слуг и прижали к земле. Управляющий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 ума сошёл, быстрее принесите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мои старые кости, убейте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Вэнь Сяоци вёл себя гораздо спокойнее. На следующий день, ещё до рассвета, два слуги повели его поливать цветы. Сколько ложек нужно — столько и поливай, с какой стороны начать — с той и начинай. Однако в одном из сосудов воды оставалось ещё много, а другой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был настолько измотан, что едва держался на ногах. Сяо Мэй, как ты могла так поступить? Ты же была тем ангелом, который согрел мой первый роман. Ты же спрашивала меня: «Где ты будешь публиковать свои работы, как будет называться книга, я продолжу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Вэнь Сяоци попросил друга найти этого преданного читателя. Друг, отследив IP, нашёл этого фаната и даже достал фотографию. Оказалось, это известный блогер, известный своим язвительным стилем, гордым характером и решительными манерами. Вэнь Сяоци подумал, что лучше не связываться, ведь она, вероятно, просто пожалела его. Позже, когда они снова встретились, блогер начал свою язвительную критику и продолжал настаивать на своём. Историй о маленьких писателях много, но немногие становятся знаменитыми. Этот читатель настаивал на своём, пока не дошёл до нового романа Вэнь Сяоци «История хаоса в Царстве демонов», где у него возникли разногласия с автором относительно персонажа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повзрослеешь, твои персонажи лишены изюминки, их характеры однообразны, образы плоские. Злодеи нужны, чтобы мучить главных героев, только конфликты двигают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нравятся тёмные истории? В мире и так много трагедий. Если мы не сможем верить в добро, как мы сможем жить смело и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поссорились, и Сяо Мэй больше не появлялась, превратившись из преданного читателя в случайного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который постоянно эксплуатировал Вэнь Сяоци, был ужасно похож на «одного читателя», поэтому Вэнь Сяоци невольно назвал его Сяо Мэй. Хотя он видел только фотографию, Вэнь Сяоци точно знал, что не ошибся. В романе он не описывал внешность Владыки демонов, она была случайной. Может быть, этот Владыка демонов, похожий на одного читателя, тоже был попавшим в этот мир путешественником?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сменил позу и продолжил поливать цветы. Такая мысль не казалась странной — у писателей должны быть огромные фантазии, иначе они не могут называть себя писателями. Если эта ужасная идея верна, то сочетание гордого и язвительного характера Сяо Мэй и жестокости Владыки демонов могло бы уничтожить Вэнь Сяоци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Владыка демонов не был Сяо Мэй, то погиб бы не один Вэнь Сяоци, а целых два сосуда жидкой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написал такого вспыльчивого Владыку демонов и такого несчастного слугу, которого все так полюбили? Вэнь Сяоци увидел в этом потенциал и продолжил мучить персонажа, день за днём,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страдания — это результат той воды, что попала мне в голову, когда я писал этот роман. Вэнь Сяоци становилось всё печальнее, но он продолжал механически поливать цветы маленькой ложкой. Сколько же Вэнь Сяоци поместится в двух сосудах жидкой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присутствуют отсылки к реалиям современного мира (экзамен по английскому, диссертация, капиталистическая Америка), которые контрастируют с фэнтезийным сеттингом, создавая комический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Метапрозаический элемент: главный герой осознаёт, что находится в мире собственного незавершённого романа, и критически оценивает собственные сюжетные решения и читательские предпочтения (удовлетворение «садистских» желаний аудитории через страдания комичного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Использование современного сленга и интернет-лексики («золотой палец», «Мари Сью», «Том Сью», «ниндзя», «обратный гарем») для описания классических тропов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Юмор строится на абсурдности ситуации, гиперболизации страданий персонажа и его внутренних монологов, полных сарказма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