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независимо от того, кого ты любишь сегодня, а кого завтра, если ты когда-нибудь осмелишься думать обо мне как о Сяо Мэй и делать такие вещи во сне, я обязательно накажу тебя так же, как сегодня.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слышал?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посмею, — торопливо ответил Вэнь Сяоци. — Я никого не люблю. Сяо Мэй… его здесь никогда не было. Я даже не знаю, существовал ли такой человек. Я не посмею принимать вас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стал слушать дальнейшие объяснения, а прямо направился к выходу из подвала. Он взмахнул рукой, и деревянные блоки, преграждавшие вход, вместе с балками крыши были отброшены в сторону. Свет ворвался внутрь, ослепительно яркий, а в воздухе витала свежесть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Юйчуань поднимается по ступеням, Вэнь Сяоци поспешно привёл себя в порядок, накинул одежду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подвал находился под главной спальней родового дома семьи Цзи, который, как и полагается, был самым роскошным и тщательно построенным местом в усадьбе. Когда Вэнь Сяоци выбрался из подвала, свет был уже ярким, повсюду виднелись обломки и руины, и от родового дома не осталось и следа. Накануне огромный кусок базальта размером с мельничный жернов пробил крышу, разрушив балки, и весь дом рухнул. Недалеко от входа в подвал зияла огромная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семьи Цзи была в руинах, единственным сохранившимся строением оказался зал для поклонения предкам. Беседка Люфан на восточной стороне двора была сровнена с землёй. С западной стороны, сквозь разрушенную стену, виднелись тысячи домов города Цзян, и ни один из них не уцелел. Время от времени доносились крики и плач. Цзи Юйчуань направился в задний двор, откуда доносились самые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очнись, А Му, как же я и ребёнок будем жить? Малышке ещё и месяца нет, а ты уже ушёл. Как мы будем существовать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несчастье, — Хуаню, стоявшая рядом, утешала жену А Му, но и сама не могла сдержать слёз. — А Му был таким хорошим человеком, и вот, внезапно его не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жена А Му родила, и Вэнь Сяоци был послан разжечь для него огонь. Ещё вчера он предупреждал А Му, чтобы тот не выходил из дома, но А Му, спеша домой проведать жену и дочь, вышел из усадьбы Цзи и был сражён упавшим с неба камнем. Он упал и больше не смог вернуться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произнёс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господина, приготовились поклониться, но Цзи Юйчуань поднял руку, остановив их. Он осмотрел тело А Му и с сожалением понял, что уже ничего нельзя исправить. Затем он присел и посмотрел на младенца в руках жены А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Юйчуаня был сдержанным, но Вэнь Сяоци знал, что это был самый мягкий голос, на какой только был способен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Фэн Эр, Му Фэн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был слугой семьи Цзи, и мы обязаны позаботиться о его похоронах. Мы также возьмём на себя заботу о вас и вашей дочери. Если вы захотите остаться в усадьбе, мы обеспечим Фэн Эр всем необходимым до её замужества. Если вы решите уехать, мы предоставим вам достаточно средств для жизни. Обратитесь к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А Му поблагодарила, но вскоре снова разрыдалась. Цзи Юйчуань постоял немного, затем позвал Лю Бо в сторону и приказал раздать запасы еды и лекарств из семейных складов нуждающимся семьям города Цзян. Лю Бо быстро прикинул расходы и понял, что это практически разорит семью. 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наследство предков. Если мы так поступим, что останется у семьи Цзи, чтобы удержаться в городе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Цзян почти уничтожен, какой смысл удерживаться здесь?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Юйчуань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спас много семейного имущества. Повышаю тебе жалованье. Если выполнишь всё хорошо, увеличу его ещё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был управляющим усадьбы Цзи всю жизнь, и его жалованье повышалось всего два раза: первый раз, когда старый господин назначил его управляющим, и второй раз, когда Цзи Юйчуань стал главой семьи. Оба господина были словно бессмертные, не нуждающиеся в еде, и никогда не интересовались семейными финансами. Не то чтобы повышать жалованье — они даже в руки серебро брать не хотели. Цзи Юйчуань был холодным человеком и вообще не занимался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не только говорил о деньгах, еде и лекарствах, но и повысил жалованье. Лю Бо, не получавший повышения уже более десяти лет, был в восторге. Он даже не обратил внимания на то, что одежда Вэнь Сяоци была в беспорядке, а лицо заплаканным.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шёл за Цзи Юйчуань некоторое время, затем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ему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дал? — спросил Цзи Юйчуань,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тоже был удивлён. Мешочек просто появился у него в руках, никто его не давал. Он просто материализовался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просто появился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почувствовал, что мешочек выглядит знакомо, и с сомнением открыл его. Внутри оказалась чёрная земля, источающая характерный запах разложения — запах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Цзи Юйчуаня промелькнуло мгновенное удивление. По пути они встретили только жену А Му и нескольких слуг, рабочих, переносивших дерево, слуг, убирающих двор, и стариков с больными, идущих по дороге за разрушенной стеной. В этом месте, где люди восстанавливали свои жизни после катастрофы, каждый был занят своими делами, стараясь наладить жизнь… Но что-то нарушило этот мир, подсунув Вэнь Сяоци этот чёрный мешочек. Когда он обнаружил его в руках, то не мог понять, как он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значит? — Вэнь Сяоци почувствовал страх, не зная, что, когда и как передало ему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шутка.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сражаясь с гнилым драконом, вызвал огромные волны, и с неба посыпался каменный дождь, косвенно став причиной гибели почти тысячи жителей города Цзян и разрушения более четырёхсот домов, особенно в западной части города и на берегу озера Цимэн. Во время ливня уровень воды в озере поднялся до вершины моста, затопив район Пути Божественного Дракона, и вода не спадала семь дней. Путь Божественного Дракона был важной транспортной артерией города Цзян, и его затопление прервало сообщение между северной и южной частями города, а также остановило движение грузов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отступила, город был в полном хаосе, повсюду виднелись руины. Вэнь Сяоци проходил мимо Пути Божественного Дракона, и неподалёку на перекрёстке люди раздавали кашу, лекарства и одеяла нуждающимся. Звук колёс телег, перевозящих землю, то приближался, то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голова приказал открыть городские запасы зерна, раздавать кашу и лекарства, а также призвал богатые семьи добровольно пожертвовать средства для помощи пострадавшим, чтобы все горожане сплотились и пережили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Цзылин, помогая людям, слишком долго находилась в воде и простудилась. Она уже несколько дней лежала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это женьшень, который мой господин велел передать вам. Он сейчас занят делами городского главы вместе с господином Ло, но сказал, что зайдёт к вам через пару дней, когда освободится.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спасибо, Сяо Ци. Передай своему господину, чтобы не беспокоился,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улыбнулась, стараясь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твой господин?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всё хорошо? — спросил Вэнь Сяоци. — Мой господин после того, как проснулся, чувствует себя намного лучше. Вам не стоит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о нём заботишься, а он даже не упомянул о тебе, не попросил меня проведать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Позаботься о своём господине, но и о себе не забывай. У Юйчуаня тяжёлый характер, старайся не перечить ему, но если он тебя обидит, приходи ко мне, я за тебя заступлюсь,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засмеялась, вспомнив, как в детстве дразнила Цзи Юйчуаня, и протянула Вэнь Сяоци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ел финик, думая про себя: «Ты вообще понимаешь, что он расторг помолвку? Даже если вы были близки в детстве, и он хорошо относился к вам с братом, это всё равно не сравнится с чёрной землёй с Горы трупов. Где бы он ни был, эта земля найдёт его, рано или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Царство демонов окажется в его руках,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ты тоже съешь, — с тяжёлым сердцем произнёс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