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Цю заметила, что его характер сильно изменился, и не раз вызывала его в кабинет, спрашивая, почему он стал таким агрессивным. Он молча опускал голову, не отвечая. Девочки, особенно те, кто увлекался яойными историями, собирались в группы и обсуждали его, спрашивая, как он ухаживает за кожей. Он не мог ударить девочек, поэтому только бросал на них гневные взгляды, сжимая кулаки. Но его вид не пугал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слишком милым. Большие круглые глаза, пушистые ресницы, белая и нежная кожа. Сбоку его нос казался прямым, но в анфас кончик был слегка округлым, что смягчало строгость его высокого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злился, окружающие воспринимали это как капризы маленького питомца. Его взъерошенный вид казался игрой, а злость — попыткой привлечь внимание. Его агрессия только вызывала ещё больший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одноклассники считали Линь Шисиня просто симпатичным парнем. Но Цяо Фэн стал первым, кто начал его «феминизировать», и с этого момента все стали смотреть на него по-другому. Этот новый взгляд словно открыл дверь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Ци Фэйжань перевёлся в школу, звонок на урок прозвенел уже давно, но учитель и он стояли у доски, наблюдая, как класс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внутренне усмехнулся. Это и есть та самая престижная школа, о которой отец рассказывал полчаса? Учитель Цю почувствовала его насмешку, и ей стало неловко. Она только что встретилась с отцом этого новичка и была настолько поражена его статусом, что едва могла прийти в себя. Теперь она вела этого молодого господина в класс, чувствуя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громко кричала, пытаясь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совсем с ума сошли? Все марш в кабинет директора! Урок начался! Прекратите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этой бури маленький парень с ножкой от стула в руке, которого было не видно, но чей голос разносился по классу,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Я мужик! Настоящий мужик! Железный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закричала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круто! Мужик, значит,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 синяками и ссадинами на лице, вместе с остальными участниками драки был отправлен учителем Цю в кабинет директора. Проходя мимо Ци Фэйжаня, он с раздражением толкнул его плечом, так как тот не уступил дорогу. Ци Фэйжань обернулся и посмотрел на его спину. Чёрные волосы слегка торчали, он был одет в белую футболку, джинсы и белые кроссовки. Его рост был около ста семидесяти сантиметров, и, когда он проходил мимо, в воздухе остался лёгкий аромат цитрусовых.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родился в семье, которая была словно легенда. Его отец возглавлял корпорацию, считавшуюся национальной гордостью, а сам он был одним из самых влиятельных людей в стране, вносящих огромный вклад в ВВП. Но для Ци Фэйжаня такое происхождение было скорее проклятием, чем благословением. В юном возрасте он ещё не понимал всей прелести денег, но уже ощутил их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из-за корпоративных войн его мать погибла в автокатастрофе, организованной конкурентами. Ему не было и шести лет, когда он дважды чуть не стал жертвой похищения. После этого отец скрыл его личность и отправил за границу. Там он с трудом окончил школу, пропуская занятия и постоянно участвуя в драках. Когда однажды дело дошло до оружия, отец пришёл в ярость и вернул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устроить его в какую-нибудь международную школу, где он бы общался с другими избалованными детьми богачей. Но Ци Фэйжань, который с детства жил за границей и стал «банановым человеком» — жёлтым снаружи, белым внутри — презирал таких же, как он, и не понимал, какое удовольствие можно получить от жизни в роскоши. Он прошёл через трудности и, даже узнав о достижениях своего отца, считал, что это не имеет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травмы, исключение из школы — в свои двадцать один год он уже давно должен был жить самостоятельно, не завися от родителей. Но Ци Фэйжань был бунтарём по натуре. Заметив малейшее недовольство отца при выборе школы, он решил пойти своим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могут поступить в престижные университеты, и я смогу. Мне не нужна твоя помощь. Я пойду в старшую школу, в выпускной класс, и буду поступать, как все, — сказал он отцу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Хуайвэй оторвал взгляд от газеты и посмотрел на сына. Их лица были похожи, и в глазах сына он видел ту же непокорность, что и в своих. Он упустил момент, когда сын формировал свои ценности, и теперь, когда он пытался втолковать ему свои принципы успеха, то видел на его лице едва заметное раздражение. Пропустить взросление сына было его болью, но дать ему лучшее образование и безопасную среду для роста было решением разумного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интересовался лёгкими путями. Ему хотелось соревноваться с обычными людьми, проверяя свои способности. Поэтому Ци Хуайвэй тщательно изучил информацию, предоставленную секретарём о лучших школах города Ин, и после долгих раздумий выбрал самую престижную, старейшую и строгую школу — Первую среднюю школу 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перевода он столкнулся с этим: симпатичный парень громко заявил о своём поле в классе. К третьему уроку Линь Шисинь и остальные вернулись, и этот «настоящий мужик» стал его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Ци Фэйжаня занимали много места, и он невольно пододвинул парту вперёд. Линь Шисинь подошёл к своему месту и сердито посмотрел на него. Ци Фэйжань смутился, не зная, стоит ли объяснить, что он уже понял, что Линь Шисинь — мужчина. Но прежде чем он успел что-то сказать, Линь Шисинь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ноги куда лезут? Может, прямо в мой стол залезете?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поняв свою ошибку, поспешно выпрямился и отодвинул парту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поднял стул и с грохотом опустил его на пол, затем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Ци Фэйжаня по парте, Цюй Госин, прикрыл физику учебником и засмеялся. Ци Фэйжань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Госин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У нашей «девушки» снова плохое настроение. У неё каждый месяц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ещё больше запутался. Кто это вообще — мужчина или женщина? У него возникло желание последовать за Линь Шисинем в туалет,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Линь Шисиня не закончились после нескольких драк. Увидев в телевизоре загорелого Гу Тяньлэ, он захотел отправиться на пляж, чтобы стать темнее. Увидев морщинистое лицо соседа Эр Мацзы, он подумал о том, чтобы порезать себе лицо. Когда он увидел, как Цяо Фэн играет в баскетбол, и его бицепсы блестели на солнце, он схватил две бутылки воды и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он действительно выглядел довольно хрупким. Он не любил спорт, боялся загара и травм лица, потому что это было больно. Линь Шисинь не мог терпеть даже малейшую боль. Каждый раз, когда на медосмотре доходило до проверки глаз, он убегал, потому что врач, оттягивая ему веки, заставлял его плакать. Уколы были для него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смотрел в зеркало на своё лицо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трудно отказаться от природной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убедить себя, что даже с красивой внешностью он остаётся настоящим мужчиной. Не просто остаётся, а всегда был и будет настоящим, железным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объектом насмешек в классе стал не «полудевушка» Линь Шисинь, а «банановый человек» Ци Фэйжань. Он был слишком необычным и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не умел пользоваться бланками для ответов. Хотя, по словам учителя английского, его успехи за границей были неплохими, его реальные знания было трудно оценить. После его прихода прошло два экзамена, и в одном он занял пятнадцатое место, а в другом — сорок пятое. Учитель английского заметил, что в одном задании он правильно ответил на все пять вопросов, а в другом — ни на один. Видимо, он перепутал строки. В других предметах такие ошибки тоже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забавным было его имя. Каждый раз, когда он заполнял бланк, его имя «Ци Фэйжань» распознавалось по-разному. В первый раз это было «Большая лягушка», во второй — «Большая толкающая лягушка». Казалось, он был одержим лягушками.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