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шумом бросив пакет с мусором в урну, Линь Шисинь, не оглядываясь,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глядя на его упрямую спину,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глаз матери Линь Шисинь подрабатывал в свободное от учёбы время, не мешая своим занятиям. Он разносил молоко, доставлял еду, управлял семейным магазином овощей и фруктов, а также продавал самодельные закуски. Но больше всего ему нравилось, и он считал это самым достойным, — писать статьи для газет и журналов, зарабатывая гонорары, или участвовать в конкурсах сочинений, чтобы выиграть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был силён в китайском языке, особенно в анализе классических текстов. Он мастерски писал короткие рассказы в древнем стиле и даже пробовал сочинять стихи. Чтобы завоевать первое место на ежегодном конкурсе сочинений «Пионовая чаша» в городе Ин (приз в 2 000 юаней), он всё свободное время проводил в библиотеке, читая книги, журналы и газеты. Даже в телефоне он чаще всего читал статьи на оригинальных сайтах. За годы накопленного опыта он опубликовал почти 300 000 иероглифов в различных изданиях, и его гонорары за год покрывали почти половину семестровой платы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Инцин была построена у подножия горы Цинъи. Чтобы развить литературные способности учеников, учителя китайского языка создали литературный кружок «Цинъишань». Уже к середине второго года старшей школы Линь Шисинь почти выиграл все конкурсы сочинений с денежными призами и получил возможность поехать в Пекин для участия в соревнованиях с талантливыми молодыми людьми со всей страны. Однако в то время у его матери начались проблемы с глазами, сопровождаемые головными болями и лихорадкой, и она провела в больнице более трёх месяцев. Линь Шисинь упустил шанс проявить свои таланты в Пекине, но он всё равно оставался самым известным вундеркиндом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пятницу во время двух часов самостоятельной подготовки Линь Шисинь проводил собрания для более чем 100 молодых литераторов в многофункциональном зале на пятом этаже. Большинство этих студентов увлекалось литературой и хорошо писало сочинения, многие уже публиковали свои работы. Они считали себя интеллектуалами и ни перед кем не склоняли головы. Линь Шисинь стал президентом кружка, потому что он и его товарищи неоднократно побеждали в конкурсах. На собраниях обсуждались статьи для двух ежемесячных выпусков литературной газеты, читались лучшие произведения из журнала «Новая литература», а также анализировались работы участников и классические произведения мировой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пятницу днём Ци Фэйжань, ударившийся головой во время игры в баскетбол, поднялся на пятый этаж, чтобы найти школьного врача, который заглянул в другой кабинет. Придерживая голову, он заглядывал в кабинеты и вдруг услышал голос Линь Шисиня. Заглянув в щель двери, он увидел его, сидящего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уговаривали Линь Шисиня прочитать стихотворение, и он, не выдержав их просьб, согласился. Он наклонил голову, задумавшись, закатав рукава белой рубашки до локтей, обнажив тонкие, бледные руки с заметными венами. Его ноги были небрежно скрещены и раскачивались в воздухе, а его чистый и приятный голос медленно произносил стихотворение Пушкина.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вас любил: любовь ещё, быть может,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моей угасла не совсем;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она вас больше не тревожит;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печалить вас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вас любил безмолвно, безнадежно,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робостью, то ревностью томим;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вас любил так искренно, так нежно,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дай вам Бог любимой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Шисинь словно светился. Ци Фэйжань не понимал, почему задержал дыхание,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скрытого наблюдения Ци Фэйжань спокойно дослушал стихотворение. Проведя много лет за границей, он глубоко погрузился в классическую китайскую литературу. Хотя Линь Шисинь читал известное русское романтическое стихотворение, это не помешало Ци Фэйжаню увидеть в нём «древний шарм» и поэтичность.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испытывал естественную симпатию и уважение к людям с выдающимся литературным талантом, потому что это было его слабым местом. Видимо, больше нельзя недооценивать этого «маленького маменькиного сынка»,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стихах Ци Фэйжань знал мало и запомнил их ещё меньше. Хотя за границей у него был учитель китайского, нанятый отцом, он всё же вырос не в языковой среде. Его английский был беглым и естественным, полностью западным, а родной язык давался с трудом. Иногда он чувствовал себя смешным. Родители потратили огромные деньги, чтобы отправить его учиться за границу, надеясь, что он станет человеком, сочетающим в себе восточную и западную культуру. Однако, прожив за границей 15 лет, он всё ещё чувствовал себя чужим и не вписывающимся в местную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систематическое образование по китайской культуре и даже не знал многих идиом и сленга. Если говорить о том, что он действительно приобрёл за эти годы, то, вероятно, только умение за несколько приёмов обезвредить более сильного иностранца и накачанное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ему перевязали голову, Ци Фэйжань, словно по наитию, снова поднялся на пятый этаж. Заглянув внутрь, он увидел, что собрание литературного кружка уже закончилось. Девушка с хвостиком, державшая журнал регистрации,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ищешь? Собрание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Посмотреть? — Ли Хуэйжу, самопровозглашённый помощник президента литературного кружка, увидев этого красавчика, сразу загорелась. — Ты хочешь присоединиться к нашему кружку?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Хуэйжу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Как у тебя с китайским? Публиковал ли ты статьи? Писал ли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потупил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 меня не очень хорошо с китайским, но я всегда сдаю экзамены. Я никогда ничего не писал и не публиковал...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Ли Хуэйжу подумала, что уже достаточно насмотрелась на «четырёхглазых зануд» в кружке, и наконец-то появился красавчик. Нельзя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Хуэйжу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но наш кружок принимает только талантливых студентов. Вот что, ты можешь написать путевые заметки. Место — гора Цинъи. Можешь найти гида, я в эту субботу свободна...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Ци Фэйжань.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но тебе нужно написать не менее 800 слов. Просто опиши свои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согласился, но Ли Хуэйжу всё ещё не хотела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 стихи? Наш президент читает их просто потрясающе! Прочти мне что-нибудь, и я представлю тебя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«представят» Линь Шисиню, Ци Фэйжань вдруг представил его широко раскрытые, как у кошки, глаза и удивлённое выражение лица.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стихи? Это я могу. Я прочту тебе свой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Хуэйжу закивала, как курица, готовая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прочистил горло, выпрямился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кроватью лунный 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иней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 голову, смотрю на луну,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Опускаю голову, думаю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Хуэйжу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что-то более глубокое и сложное, но это было самое простое стихотворение! Она встряхнула головой, чтобы прийти в себя,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стихотворение! Вечная классика! Парень, я вижу, ты очень талантлив, именно такой человек нужен нашему кружку!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Ци Фэйжань многозначительно посмотрел на Линь Шисиня и улыбнулся. Линь Шисинь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был здесь уже больше месяца, но, кроме нескольких «трений» с Линь Шисинем, он почти ни с кем не общался. Он хорошо играл в баскетбол и футбол, а в беге на длинные дистанции был просто отличником. Даже такие общительные и шумные парни, как его сосед по парте Цюй Госин, чувствовали, что с ним невозможно сблизиться. Ци Фэйжань обладал способностью создавать вокруг себя атмосферу низкого давления. Подходя к нему, люди автоматически замедляли шаг и понижали голос. Хотя Ци Фэйжань всегда отвечал на вопросы, его речь была краткой, 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школы группа парней собралась поиграть в игры и позвала с собой Ци Фэйжана. Цюй Госин, его сосед по парте, колебался,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свободен вечером? Пойдём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подумал, увидев, как Цюй Госин обнимает другого парня, и ещё пятеро смотрят на него. Он немного помучился, но всё же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сегодня вечером отец редкий раз дома, я не смогу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сидевший за партой и писавший домашнее задание, засмеялся, его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Госин и его друзья странно посмотрели на Ци Фэйжана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[Стихотворение Пушкина приведено в классическом переводе.]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