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арбуза, сок манго, сок винограда... Кто что хочет... Ты следишь за мной? — Линь Шисинь, подрабатывающий помощником в бильярдной, в белой рубашке, черном жилете и красном галстуке, с подозрением посмотрел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за кем следит, еще вопрос. — Ци Фэйжань смотрел на Линь Шисиня, смеясь и удивляясь одновременно. Видимо, тот странный смех, который он слышал ранее,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председатель литературного кружка, буду следить за таким новичком, как ты? — С этими словами он протянул поднос с соками. Ци Шихай махнул рукой, отказываясь, а его спутница взяла стакан виноградного сока. Линь Шисинь подмигнул Ци Фэйжаню и направился к другим столикам, чтобы разнести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смотрел на его спину, и его настроение почему-то улучшилось. Он бросил взгляд на стройную талию Линь Шисиня и, сам не зная почему,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Шихай и его спутница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друг, так что сегодня я не буду с тобой связываться. Иди своей дорогой. — Сказав это, он продолжал смотреть на уходящую за занавеску фигуру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Заграничный шик, не зря учился за границей, такие вещи ему по душе. — Ци Шихай собрался с мыслями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к тебе не просто так. Дело в том, что в следующем году у меня выпускные экзамены, а я не очень хорошо учусь. Мама хочет отправить меня учиться за границу, а ты знаешь, что это стоит немалых денег. Ци Ляньхуай в прошлый раз 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мыть посуду и вытирать столы — 8–12 долларов в час, один бесплатный прием пищи; репетиторство для детей — 10 долларов в час; упаковка и доставка товаров — 5 долларов в час; работа по часам — 15 долларов в час... Разнообразные виды работ на выбор. — Ци Фэйжань произнес это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Ты там за границей живешь в роскоши, а я должен работать?! — Ци Шихай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работы, которыми я занимался, когда учился за границей. Тебе уже 18, ты можешь делать все это. — Ци Фэйжань смотрел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Ци Ляньхуай признает только тебя своим сыном, как он мог позволить тебе делать такое? Машину, которую он тебе подарил, стартовый капитал... Ты думаешь, я не слежу за новостями? Твоя покойная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Ци Фэйжань схватил Ци Шихая за воротник. Его рост 187 сантиметров, широкие плечи и крепкие руки позволили ему приподнять Ци Шихая, чьи ноги почти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Отпусти! — Линь Шисинь подошел с подносом фруктов. — Почему вы, играя, вдруг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подносом руку Ци Фэйжаня. Тот злобно посмотрел на Ци Шихая и медленно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необработанный. — Линь Шисинь наколол на зубочистку кусочек арбуза и поднес его к губам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Шихай поправил воротник и с изумлением смотрел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в шоке, просто педик.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Шисинь с недоумением посмотрел на Ци Шихая.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Когда ты заканчиваешь? — Ци Фэйжань повернулся к Линь Шисиню,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Скоро, в восемь ухожу. — Линь Шисинь посмотрел на часы. — Уже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подойди, я закончу эту партию, и мы уйдем вместе. — Ци Фэйжань отодвинул Ци Шихая кием,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Я видел, как ты играешь в баскетбол и футбол, но в бильярд еще не видел! — Линь Шисинь с интересом наклонился над столом, наблюдая за прицеливанием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краем глаза заметил его блестящие глаза, и его сердце дрогнуло. Он сделал прыжковый удар, и желтый шар красиво закатился в лузу, вызвав восхищенное «Вау!» у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зажглись фонари, и Ци Фэйжань снова шел домой вместе с Линь Шисинем. Почему-то его выходные всегда оказывались в зоне влияния Линь Шисиня, и в итоге это больше походило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Ци Фэйжаня тихо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правда не следишь за мной? Совпадений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это ты работаешь в слишком многих местах: продаешь сушеные персики, собираешь грибы, подрабатываешь помощником... Какие еще твои подработки мне неизвестны?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худощавое запястье Линь Шисиня, где рукав был потерт, хотя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дома скучно. Тот человек... — Линь Шисинь вдруг замолчал. Он не хотел лезть в личную жизнь Ци Фэйжаня, но тот человек, его черты лица, были чем-то похожи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сводный. — Ци Фэйжань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как начал рассказывать. Его мать погибла в автокатастрофе, и маленький он остался в растерянности. Затем в дом ворвалась молодая и резкая женщина с ребенком на руках, начались крики и драки. Грубый голос кричал: «Почему он может жить здесь, а мой ребенок нет? Его мать давно умерла!»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Фэйжань не знал, что его мать уже умерла, он думал, что она, как говорил отец, уехала далеко преподавать и когда-нибудь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слушал молча, изредка задавая вопросы, и не мог не почувствовать легкую грусть. Ци Фэйжань казался непробиваемым, но у него было такое печальное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вижу, что твоя семья, должно быть, довольно богата? Хотя ты всегда ездишь на этих желтых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чувство. Твоя шея всегда такая прямая, со спины ты выглядишь очень подтянуто... Эх, не знаю, как объяснить. И твой воротник всегда чистый. — Линь Шисинь, словно вспоминая что-то,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 уж, ты очень внимателен. Я сам не вижу, как выглядит моя шея. — Ци Фэйжань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Ты излучаешь богатство. — С этими словами Линь Шисинь даже притворился, что нюхает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фыркнул, стоя на месте и наблюдая, как Линь Шисинь крутит головой, «нюхая»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Хуаньхуань, что ли? У меня что, запах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пока ты не ведешь хозяйство, ты не знаешь, как важны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ничего не ответил, но в душе думал, что готов был отдать все свои богатства за такую же нежную и добрую мать, как Линь Юээ, за такой же круглый стол и за тарелку любяще приготовленного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«Вари бобы, сжигая стебли, бобы плачут в котле...» — Линь Шисинь шел вперед, бормоча себе под нос. — Кстати, тебе повезло! Моя мама сказала утром, что вечером будет готовить рагу с ребрышками! Пойдем, поужинаем у меня дома, заодно посмотрим на Хуаньхуаня, он опять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 Фэйжань быстро шагнул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 действительно поправился, его животик стал круглым, а шерсть на здоровых участках кожи уже отросла. Видно, что его хорошо кормят, и, когда он ест корм, его хвост весело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задерживалась на работе на фабрике одежды, но еда была уже приготовлена и стояла на кухне, так что Линь Шисинь мог просто разогреть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смотрел на собаку, которая с удовольствием ела корм, и на Ци Фэйжаня, который с аппетитом грыз ребрышки,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прав. Если начать кормить собаку, то от нее уже не избавишься. — Линь Шисинь с двойным смыслом сказал Ци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не хотел ее заводить, то не нужно было кормить. — Ци Фэйжань элегантно положил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совсем не понимал намеков, и Линь Шисинь почувствовал, что он говорит с глухой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собака наша общая, мы ее вместе кормим. Почему ты не покупаешь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услышал это, достал из кармана кошелек и бросил его Линь Шисиню.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открыл кошелек и увидел толстую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Барин, этих денег хватит не только на собаку, но 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трех тысяч, ты так дешево стоишь? Тогда возьму и тебя,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 — Линь Шисинь взял кастрюлю и выложил содержимое на тарелку. — Ты так и не сказал, зачем ты вступил в литературный кружок? Неужели из-за красивых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бездельник? Я хочу подтянуть свои знания по китайскому языку, они у меня всегда отстают.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