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добрался до дома семьи Гу, ему было всего шестнадцать. Он сжал губы, в его сердце было невыразимое ожидание. Он надеялся, что его настоящие родители дадут ему ту заботу и любовь, которых он никогда не получал, чтобы он тоже смог испытать отцовскую и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ожидания не оправдались. В ту же ночь Гу Юйнин притворился, что Гу Цичи толкнул его, и он упал с лестницы второго этажа. Вместо возможности объясниться, Гу Цичи получил пощечину, не разобравшись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постоял под солнцем какое-то время, прежде чем наконец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веселых разговоров, сегодня дом семьи Гу был погружен в гробовую тишину. Гу Чэнтянь хмурился, Гэн Тинсюнь то и дело оглядывалась на входную дверь, Гу Юйнин сидел, сжавшись в кресле, грызя губу и кипя от негодования, а Гу Юаньань уже давно был заперт наверху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лениво открыл дверь, скрестил руки на груди и, опершись о дверной косяк,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выражения лиц? Неужели господин Гу действительно заболел неизлечимой болезнью и собирается делить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Чэнтянь уже готов был взорваться, но Гэн Тинсюнь остановила его, натянув улыбку и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что ты говоришь. Неудивительно, что отец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сохранял безучастное выражение лица, даже не подняв веки, когда она заговорила, и не ответил, оставив Гэн Тинсюнь с фразой, застрявшей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Тинсюнь: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наша компания действительно столкнулась с некоторыми трудностями, поэтому отец так нервничает последние дни. Мы позвали тебя вернуться, чтобы обсудить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изучала молодого человека перед собой, ногти впивались в ладонь. Она и Гу Чэнтянь в молодости были известны как красивые мужчина и женщина, но по сравнению с ними Гу Цичи выглядел как выигрыш в генетической лотерее, его красота была потрясающей. Неудивительно, что второй молодой господин Бо прямо заявил, что хочет жениться на Гу Цичи и объединить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ходили слухи, что у этого второго молодого господина были пугающие наклонности, и он был крайне жесток. Гу Цичи был стройным, с такой красивой внешностью, неизвестно, сколько он продержится под его властью, лишь бы не стал инвалидом...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Чэнтянь, услышав это, тоже подавил гнев и, натянув улыбку, обратился к Гу Цичи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Чи, ты уже не маленький, и всегда где-то пропадаешь. Отец подумал, что неплохо бы найти кого-то, кто будет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закончив, Гу Чэнтянь был прерван насмешливым смехом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Чэнтянь, ты забыл, что судьба корпорации Гу не имеет ко мне никакого отношения? Ты давно передал свои акции Гу Юйнину и Гу Юаньаню, мне ничего не досталось. Почему же, когда у корпорации Гу возникли проблемы, ты вдруг вспомнил, что у тебя есть сын, и хочешь, чтобы я женился ради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Чэнтянь окаменел от слов Гу Цичи, долго не находя, что ответить. Гэн Тинсюнь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мы желаем тебе только добра. Этот второй молодой господин — властитель Дунчэна, его богатство огромно, а влияние обширно. Если он пошевелится, весь Дунчэн содрогнется. То, что он обратил на нас внимание, — это большая удача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второй молодой господин прямо указал, что хочет жениться на тебе. Корпорация Гу в его руках, у нас просто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Гу Цичи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этот второй молодой господин был главным соперником главного героя Сун Чжианя и главным злодеем романа. Он был жестоким, угрюмым, с непредсказуемым характером, и все его боялись, но только к Гу Юйнину он проявлял нежность и всячески пытался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знал только общий сюжет, но, будучи запертым в оболочке персонажа, не знал, как развивались сюжетные линии и романтические линии Гу Юйнина, и не понимал, как складывались их отношения с этим вторым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ложный мир разрушился, и он сбежал из оригинального сюжета, его личность пробудилась. Неужели вместе с его изменениями изменились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Цичи опустил ресницы, его взгляд изменился,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Чэнтянь и Гэн Тинсюнь продолжали жаловаться и умолять, доходя до того, что Гэн Тинсюнь даже заплакала, смотря на равнодушного Гу Цичи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иметь дело с этой лицемерной парой, но желая посмотреть, насколько может измениться сюжет, Гу Цичи лениво выпрямился, его тонкая шея слегка выгнулась, белая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веки, его длинные густые ресницы отбрасывали легкую тень на лицо. В его горле прозвучал неопределенный смешок, его голос был ровным и приятным, но слова, которые он произнес, были крайне бесчувственными: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встретился с этим женихом?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слова, его взгляд был как лезвие, разрезающее горло Гу Юйнина. Когда в глазах того появилась паника,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Гу Юйнин встанет на колени и извинится передо мной,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явно запаниковал. Слова Гу Цичи были как пощечина, от которой у него закружилась голова. Он с мольбой посмотрел на своих родителей, которые всегда его баловали, но те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дверь наверху, которая тихо открылась, снова закрылась. Второй молодой господин Бо был непреклонен: либо Гу Цичи встретится с ним, либо вся корпорация Гу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Юйнин не двигается, Гу Цичи лениво зевнул, на глазах появились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хотите? Тогда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гробовой.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Цичи повернулся, Гу Чэнтянь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быстро извинись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Юйнин, сжавшийся в углу, покраснел, его глаза расширились, он с трудом сдерживал слезы,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был резко прерван Гу Чэнтянем.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отцовской любви и сыновней почтительности была весьма занимательной. Гу Цичи с интересом наблюдал за ними, слегка приподняв изящный подбородок, его глаза, подобные цвету персика, были расслабленными и игривыми, уголки губ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медленно подошел, каждый шаг был унизительным, его ресницы слиплись от слез. После нескольких попыток собраться с духом и двух окриков Гу Чэнтяня он наконец, с искаженным от гнева лицом,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Цичи... брат, я... я...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Гу, выросший в роскоши, вероятно, никогда не испытывал такого унижения. Его голос дрожал, слегка хриплый, как у птенца, у которого сломали крылья. Любой бы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были лишь отвращение и насмешка, он даже не хотел переступать порог дома семьи Гу. Просто красавец считал это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Цичи, Гу Чэнтянь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«Ханьтин Интернешнл», второй молодой господин ждет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Гу Цичи развернулся и ушел. Пройдя несколько шагов, он не забыл вонзить нож в сердца этой парочки: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вам стоит лучше следить за своим сыном. В прошлый раз в Юньтине, если бы я не почувствовал что-то неладное и не сбежал, меня бы подложили кому-то в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произошло, это был бы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Чэнтянь сам все понял. Не желая больше иметь с ними дела, Гу Цичи спокойно вышел из этого района вилл, чувствуя неописуемое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мелькали пейзажи, в ушах звучал свист ветра, а яркие неоновые огни мигали. Гу Цичи спокойно сидел на заднем сиденье, в его голове всплывали сцены из каждой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«Ханьтина», было уже поздно, и время, данное Гу Чэнтянем, давно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по-прежнему горячим. Дверь машины медленно открылась, Гу Цичи был одет в тонкую рубашку, две верхние пуговицы были расстегнуты, обнажая кожу, которая светилась белизной, с четкими линиями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электрошокером в руке, хотя выглядел по-прежнему расслабленным, его аура была мощной. Его красивые черты лица были холодными и благородными, глаза, подобные цвету персика, слегка приподняты, создавая ощущение изысканной разрухи.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 уродливый второй молодой господин Дунчэна?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к нему подошел официант, вежливый и почтительный. Гу Цичи огляделся вокруг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