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ещё высокородный принц, сегодня он стал заключённым, униженным и измождённым. Сун Чжиань был одет лишь в тонкую тюремную робу, на руках и ногах — тяжёлые ржавые кандалы, словно способные сломать кости Ши Тяньлиня. В бесконечном дожде цепи звенели, медленно тащась по воде, издавая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отряда остановились у стены, готовые разойтись, когда внезапно Шэнь Цинъе, до этого спавший, открыл глаза. Его голос был ленивым, протяжным, непроизвольно соблазнительным: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Носильщики паланкина остановились, и Шэнь Цинъе с высоты взглянул на Ши Тяньлиня, его взгляд был полон презрения, в глазах явно читалось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Чжиань на мгновение потерял связь с ролью. Отвращение в глазах Гу Цичи было слишком реальным — это была не ненависть Шэнь Цинъе к Ши Тяньлиню, а его собственные, ничем не прикрытые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Цичи быстро достигли его ушей. Его дикция была отличной, чёткой, специально подстроенной под персонажа, голос был тонким, как у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в туманном дожде лениво поднял веки, внешние уголки глаз были подведены тёмно-красной подводкой, на лбу — ярко-красная точка. Это выглядело несколько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Чжиань стоял против света, дождь стучал ему в уши, он прищурился, в размытом свете едва мог разглядеть лицо Гу Цичи: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посмотрите, я, видимо, забылся. Теперь вас следует называть господином Тяньлинем. Указ императора лишает вас титула принца, и если я продолжу называть вас вторым принцем, это будет нарушением указа.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Чжиань сглотнул, впиваясь ногтями в ладони, стараясь сохранять спокойствие, и продолжил играть: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Цинъе, ты предатель! Семья Шэнь всегда была верной, как могло случиться, что родился такой изменник,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боишься, что твой покойный отец явится к тебе во сне и будет тебя 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с надрывом, под стенами все замерли. Кто не знал о давней вражде между Ши Тяньлинем и Шэнь Цинъе? Теперь Шэнь Цинъе держал власть в своих руках, сбивая императора с пути. Такая дерзкая провокация со стороны Ши Тяньлиня была равносильна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о чём думал Шэнь Цинъе. Его алая сабля сверкала холодным светом в пятнистом освещении, на ножнах, казалось, остались неочищенные следы крови, что выглядело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опустили головы. Шэнь Цинъе теперь держал всю власть в своих руках, император предоставил ему право казнить без суда. Если его действительно разозлить, он мог убить кого угодно прямо в пределах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Шэнь Цинъе был в фаворе, и если бы он убил Ши Тяньлиня, то просто сказал бы, что казнил изменника, и это не вызвало бы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нынешний наследный принц — шестой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 реакции Шэнь Цинъе. Вдруг всем внушавший страх девятитысячник медленно усмехнулся 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Опустите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туманном дожде он медленно вышел, его халат был полностью пропитан дождём, тёмно-красный.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усилился, но Шэнь Цинъе не обращал на это внимания. Он медленно наклонился к Ши Тяньлиню, его глаза, похожие на цветы персика, сияли ярким светом, но в них была ледяная ненависть: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Тяньлинь, ты ведь знаешь, что моя семья всегда была верной. Почему же ты тогда бесстыдно подделал доказательства, обвинив моего отца в измене? Что сделали не так четыреста пятнадцать человек из моей семьи, почему они должны были пострадать? А я, разве я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дошёл до этого только благодаря тебе, мой дорогой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уже договорился, на пути в изгнание на западную границу тебя ждёт тёплый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так близко, что его дыхание касалось ушной раковины Сун Чжианя, вызывая лёгкий зуд, который распространялся от уха к сердцу. Сун Чжиань даже мог разглядеть мелкие волоски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Цичи появилось жестокое выражение, ливень смыл его макияж, чёрные волосы прилипли к лицу. Его бледные пальцы сжались, поднимая шею Сун Чжианя.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была направлена на руку Гу Цичи, зелёные вены выступали на его бледной коже, исчезая под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Шуанъи пристально следил за реакцией актёров в кадре, долго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чувство удушья появилось, электрический ток пробежал от копчика до коры головного мозга, вызывая лёгкое головокружение. Сун Чжиань прямо смотрел в глаза Гу Цичи, на мгновение забыв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Шуанъи остановил съёмку, недовольно подняв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снова, с момента, где Шэнь Цинъе хватает за шею. Сун Чжиань, не теряй концентрацию, ты не смог ответить на игру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дубль.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Повторные съёмки — обычное дело. Гу Цичи отпустил шею Сун Чжианя и без эмоций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 сторону, где стояла Ло Цяньцянь, затем на телефон на стуле, и его охватило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до сих пор нет сообщений от Бо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визажист поправлял макияж Сун Чжианя. Его взгляд был мрачным, он смотрел в сторону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Покровитель?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другой может, то почему не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снята несколько раз, камера была направлена на лицо Сун Чжианя, но Линь Шуанъи всё ещё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уже долгое время находился под дождём, повторяя сцену снова и снова, его раздражение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как из ведра, после бесчисленных дублей Гу Цичи взял полотенце, которое ему подала Ло Цяньцянь, вытер лицо, его взгляд был холодным, лицо —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взглянула на него, увидев его плохое настроение,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Гу-лаоши, вы в порядке? Я только что позвонила учителю Лю, попросила его приготовить вам имбирный суп, мы сможем выпить его, как только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покачал головой, наконец получив передышку. Он не спрашивал Ло Цяньцянь ни о чём другом, только о 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сообщения на телефоне?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Бо Юй не мог так долго не писать…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опустил глаза, его макияж почти полностью смылся после долгого пребывания под «дождём», тени и подводка исчезли. Тональный крем был нанесён тонким слоем, и теперь его почти не было видно, но это обнажило естественную текстуру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была летняя жара, но постепенно приближалась осень, вечерний ветерок приносил лёгкую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падал на лицо Гу Цичи, делая его болезненно бледным, но в то же время мягким, как нефрит, вызывая желание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Чжианя почти прилип к нему, не в силах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молодого человека была тонкой, но сильной. Летом, когда Гу Цичи носил только тонкую рубашку, можно было легко разглядеть очертания его пресса и мускулистые линии бёдер при ходьбе.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Чжиань резко схватил руку своего ассистента, отвернулся, его голос был тихим, словно он боялся, что кто-то услышит: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слышал, что у Гу Цичи есть покровитель?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ассистент тоже вздрогнул, смущённо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Сун Чжианя была знатной, на платформах вроде «xban» и «Даяньцзай» у них были нанятые люди, чтобы контролировать отзывы и рейтинги. Хотя старый господин Сун позволил ему заниматься шоу-бизнесом, он поставил чёткие условия: нельзя пренебрегать финансовым управлением.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Сун Чжиань обычно не интересовался сплетнями из мира шоу-бизнеса, узнав о Гу Цичи только благодаря тому, что Гу Юйнин несколько раз упоминал его перед съёмками. Он даже не знал, почему Гу Цичи так чернили.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ассистент Сун Чжианя, он часто получал выговоры за то, что тратил время на сплетни, поэтому он смущённо ответил, под давлением взгляда Сун Чжианя: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Сун-гэ, это сплетни… на Вэйбо и Douban уже давно говорят, что у Гу Цичи есть покровитель. Он даже вредил Гу Юйнину, но это всё замёл под ковёр…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Чжиань поднял бровь, его удивление было сложно описать, он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Юйнин? Он вредил Гу Юйнину?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ассистент осторожно кивнул, Сун Чжиань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Сун была известной в Дунчэне, хотя и не могла сравниться с семьёй Бо, но всё же занимала значимое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Большие глаза — сленговое название платформы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xban — вероятно, опечатка или сленговое название платформы Douban.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