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некому было успокоить его в этот момент. Гу Цичи не было рядом, и ему пришлось в одиночку переваривать эти негативные и мрачные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Бо Юй наконец не спеша привел себя в порядок, собрал немногочисленные вещи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нажал на ручку двери, створка приоткрылась, и из комнаты неподалеку раздался такой же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Гу Цичи были небеспочвенны. Восемьдесят процентов постояльцев этого отеля были членами съемочной группы «Счастливой лазури». Многие из работников, участвовавших в первоначальном планировании, видели лицо Бо Юя на страницах соответствующих финансовых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его знали, но внешность Бо Юя была слишком выдающейся. В том журнале, где большинство глав компаний были лысыми или с пивными животами, он выглядел невероятно привлекательно, затмевая всех и оставляя неизгладимое впечатление. Большинство видевших тот журнал сотрудников могли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увидели Бо Юя, выходящего из комнаты Гу Цичи, слухи о спонсоре, содержании и тому подобном, вероятно, разгорелись бы с новой силой. Гу Цичи и так было нелегко в этом кругу, незачем было лить на него еще больше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избежать узнавания, Бо Юй специально надел маску, скрыв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 скрыться от взглядов некоторых подлых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когда он открыл дверь, к комнате Гу Цичи направился мужчина, тощий и бледный, как цыпленок. Его лицо было недовольным, а во взгляде читался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поднял веки, его взгляд был равнодушным, и он даже не удостоил собеседника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протянул руку, пытаясь его остановить. Бо Юй приподнял бровь, в глазах читалось явное раздражение, а в голосе чувствовалась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высокомерное отношение, естественно, вызвало недовольство Сун Чжианя. Как второго молодого господина семьи Сун, с детства почти никто не смел его злить, и уж тем более никто не разговаривал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высоким и статным, даже выше его самого, и это преимущество в росте невольно давило на Сун Чжианя. Он недовольно нахмурился, сразу же вспомнив о «спонсоре» Гу Цичи, о котором говорил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враждебным, словно он искал повод для ссоры, а в манере чувствовалась врожденная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тот, кто содержит Гу Цичи?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спиной мощь корпорации Сун, такой человек даже не заслуживал разговора с ним. То, что Сун Чжиань вообще удостоил его речью, уже было огромной милостью. Он уже собирался велеть тому поскорее убраться из жизни Гу Цичи, чтобы самому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вдруг презрительно усмехнулся. Его черты были выразительными, и из-за расставания с Гу Цичи он и так был не в духе, а теперь еще и этот невежа Сун Чжиань осмелился его провоцировать. В его взгляде невольно проскользнула жестокость, глаза-фениксы сузились, а в их глубине залегли естественные тени, выглядевшие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беспощадность, что формируется у тех, кто долгое время находится на самой вершине, привыкших к расправам и крови, для которых все остальное просто не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на мгновение задохнулся, словно когти хищной птицы сжали его горло, и легкое движение могло бы раздробить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тяжелый взгляд давил на Сун Чжианя, и он, наконец, вспомнил, кто этот невежественный ублюдок. Кончик языка уперся в щеку. Бо Юю захотелось что-нибудь сделать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 свои грязные мысли. Иначе заплатишь не только ты, но и вся корпорация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«муж» ошеломили Сун Чжианя. Он вдруг вспомнил огромное кольцо с бриллиантом, которое Гу Цичи носил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из сотрудников пошутил, почему он носит такое большое «голубиное яйцо», и Гу Цичи просто улыбнулся, сказав, что он уже женат, а «голубиное яйцо» — это просто стекляшка, которую он носит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Чжиань лишь усмехнулся. Он считал, что слова Гу Цичи о женитьбе были просто отговоркой, чтобы избежать его притязаний. Он никак не ожидал, что у того действительно есть законный супруг. А то самое «голубиное яйцо» он и вовсе высмеял. Помощник говорил, что у спонсора Гу Цичи есть связи, которые помогут ему пройти через грязные воды шоу-бизнеса. Но, судя по всему, тот был не так уж и щедр, раз подарил своему любовнику дешевую стекляшку.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этот человек осмелился угрожать ему, было слишком унизительно. Сун Чжиань, вне себя от ярости,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Бо Юй ударил его ногой в подколенку. Сун Чжиань потерял равновесие и с грохотом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Бо Юя был сильным, быстрым и точным, отчего Сун Чжиань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унижения смешалось с болью от удара коленями о мраморный пол, и Сун Чжиань не смог сдержаться, начав неистово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Бо Юй раздраженно цыкнул, смотря на него, как на что-то отвратительное: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Чжиань, через три дня пусть Сун Фэн явится ко мне. Иначе участь корпорации Сун будет ему хорошо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раз повторяю: не смей беспокоить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Юй с отвращением взглянул на стоящего на коленях Сун Чжианя. Если бы не желание сохранить лицо Гу Цичи, он, возможно, приказал бы отрубить Сун Чжианю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Сун Чжиань, увидев его силуэт, принял его за Гу Цичи и хотел броситься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посягать на то, что принадлежало ему. Бо Юй потер пальцы и быстро зашагал прочь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Сун Чжиань широко раскрыл глаза, с недоверием глядя на удаляющуюся фигуру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 — это имя его деда...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 Юй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угроза или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успокоился, с мрачным лицом достал телефон и начал звонить, приказывая проверить записи камер наблюдения за сегодня и за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Сун, хотя и ослабла, все еще имела запутанные связи в Дунчэне. Если только это не те несколько семей на самом верху, попытка навредить Сунам была бы чистой воды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позор он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Гу Цичи все еще наносил макияж, оставался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уже не мог дождаться и ворвался в гримерку: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у меня есть предложение об участии в шоу.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Линь Шуанъи придет к нему, Гу Цичи лишь приподнял бровь, но его тут же одернул гример.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Хо обратилась к нему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не двигайся, подводка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Линь Шуанъи она была не так любезна. Мастер бросила на него сердитый взгляд и громко сказала, не сдерживаясь: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если ты будешь продолжать мешать, не жалуйся потом, если Сяо Чи будет плохо смотреться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осмелился бы так разговаривать с Линь Шуанъи, но сестра Хо была нанята им за большие деньги. Ее мастерство было на высшем уровне, и она могла идеально сочетать особенности персонажа с внешностью актера, создавая уникальный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сестра Хо была его наставницей до того, как он вошел в индустрию, и она много ему помогала, поэтому Линь Шуанъи лишь смущенно улыбнулся, не осмелившись больше мешать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же нашел это забавным. Линь Шуанъи всегда был наглым и рассеянным, действуя без оглядки, и редко можно было увидеть его таким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и прическа были завершены, Гу Цичи наконец повернулся. На голове у него была корона, и он выглядел как настоящий интеллигент. Если бы не яркая подводка и тени, он скорее походил бы на преданного стране и народу чиновника, чем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Шуанъи, глядя на его лицо, забыл о шоу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ты согласишься снять еще две серии после завершения основных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удивился, слегка приоткрыв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сценарий и указал на строку, где Шэнь Цинъе погибал: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ты имеешь в виду, что мне нужно отложить свой выход из проекта? Но сцены Шэнь Цинъе уже почти все сняты. Неужели нужно добавлять еще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обычным меркам, когда съемки доходят до этой стадии, уже невозможно изменить финал или добавить масштабные сцены. У Линь Шуанъи тоже не было такого намерения. Просто в оригинальном произведении «Счастливой лазури» автор написал отдельную побочную главу про Шэнь Цинъе, чтобы восполнить сожаление фанатов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