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Ин! — Сяосяоюй, приподняв подол платья, торопливо взбежала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вышивальная башня. С тех пор как они вошли в игру, они с Сяосяоюй ещё не успели как следует отправиться на поиски заданий, как их тут же схватила мадам, которая без лишних слов заперла их в вышивальной башне, заявив, что они должны освоить игру на музыкальных инструментах, шахматы, поэзию и живопись до третьего уровня, иначе им не разрешат покинуть башню. Она также добавила, что это требование главы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была в более выгодном положении, так как её уровень был ниже, и ей нужно было достичь только второго уровня. Но для Ин Ин это был третий уровень, чёрт возьми! Уникальная техника школы Безжалостных — □□ — требовала продвижения через игру на музыкальных инструментах, шахматы, поэзию и живопись. Каждый уровень требовал глубокого понимания этих искусств, чтобы прорваться. В прошлый раз, когда она прорвалась на второй уровень, это произошло случайно, когда она завершила музыкальную композицию, которую создала для госпожи Гермионы, в знак благодарности за её заботу и наставления в Межзвёздной академии на протяжении четырёх лет. Возможно, именно это чувство благодарности помогло ей внезапно прорвать барьер второго уровня и успешно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она наконец получила место Хозяина Лоянских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ей ограничили время, и она должна была достичь третьего уровня за месяц, чёрт возьми! Понимание — это не капуста, которую можно просто вырастить! Ей так хотелось пойти поиграть с братом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Без всякой позы, растянувшись на мягком ложе, Лу Ин лениво произнесла эти слова, одновременно подбирая виноградину с чайного столика рядом. Ммм, свежая и сочная, неплохо. Кроме того, что она заперта в вышивальной башне, все остальное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устроил скандал! — Сяосяоюй была очень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Байхуа до сих пор никто не устраивал скандалов, это было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NPC, который требует, чтобы ты его сопровождала! — Сяосяоюй хихикнула, подойдя ближе, её глаза сверкали. — Ин Ин, ты пойдёшь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резко села,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пойду! Я часть Терема Байхуа, и если кто-то устраивает скандал, как я могу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прикрыла рот рукой, сдерживая смех. Она знала, что Ин Ин будет рада. Пробыв запертой в вышивальной башне несколько дней, Ин Ин скучала по развлечениям. Кто бы ни устроил скандал, это был шанс посмотреть. А если представится возможность сбежать, то будет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Терема Байхуа пузатый мужчина средних лет сидел за центральным столом, размахивая веером. На пальцах его правой руки сверкали кольца. Лу Ин внимательно посмотрела: о, рубины, изумруды, всё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мужчины стояли несколько человек в чёрной одежде, все с каменными лицами и молчаливые. Но Лу Ин сразу же насторожилась: эти люди в чёрном... казались очень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этот мужчина был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Хозяина Лоянских цветов! Я сегодня заберу её с собой! — Мужчина громко кричал, стуча веером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открыла свою системную панель и наконец нашла в самом углу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временный NPC Хозяин Лоянских цветов добавлен в задание по созданию государства, играя ключевую роль в нефритовой печати трёх царств.]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нервно дёрнула уголком рта. Нефритовая печать трёх царств?!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временный NPC Хозяин Лоянских цветов становится принцессой Хуа Лоян из царства 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игрок, выступающий в роли временного NPC в задании по созданию государства, не может участвовать в задании. Команда игрока, Команда Хулува, также не может участвовать в задании. Игрок может временно покинуть команду, и тогда команда сможет участвовать в задании.]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необходимый предмет для временного NPC Хуа Лоян — нефритовая печать царства У — помещён в инвентарь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задачи временного NPC Хуа Лоян следующие: 1. Найти игрока, соответствующего условиям, и передать ему нефритовую печать царства У; 2. Направить этого игрока на восстановление царства 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временный NPC, участвующий в развитии задания по созданию государства, получает соответствующий жетон школы. Временный NPC получает двойную зарплату. Если игрок, с которым он сотрудничает, успешно восстановит царство У, временный NPC получит специальные привилегии.]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 Ин появились чёрные линии, но она не могла скрыть волнения. Эй, жетон школы Безжалостных?! Специальные привилегии?!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быстро отправила это сообщение Лу Чэню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Брат! Мне нужно временно покинуть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Не нужно! Это как раз кстати. Смена Десяти Законов приближается, и в «Мире» сейчас неспокойно. Задание трёх царств — это миниатюра борьбы за смену Десяти Законов. Нам сейчас лучше оставаться в стороне, чтобы не пострадать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Брат, я думаю, с Посейдоном тут точно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Пусть делает, что хочет. Задание трёх царств нас не касается, мы просто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Хорошо. Но, брат, ты тоже держись, чтобы тебя не соблазнили. Даже если соблазнять, то только чтобы ты привёл эту русалку домой. Ни в коем случае не позволяй ей увести тебя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Хорошо! Хорошо!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личку, Лу Чэнь без выражения повернул голову к Посейдону. Посейдон моргнул своими красивыми голубыми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по созданию государства началось. Ты не участвуешь? — 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улыбнулся, его улыбка была 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 заботится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тут же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сказал Посейдон, схватив запястье Лу Чэня, его улыбка стала ещё более очаровательной от внутреннего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 несколько секунд замер. В Звёздном пространстве, благодаря генетическим репараторам, красота была повсеместной, но настоящая красота, по его мнению, заключалась во внутренней сущности человека, в том, что исходило изнутри. Если черты лица были безупречны, но человек был словно робот, такая красота не могла тронуть. А такие, как Элвис и Посейдон, будучи сильными, обладая врождённой харизмой, как Посейдон, с его древней семейной историей, долгими годами на высоких постах, личным обаянием... В его глазах, из-за генов морского демона, Посейдон был жестоким убийцей, с безжалостными методами, что было недостатком. Но нельзя было отрицать, что такой человек был притягательным. В Звёздном пространстве сторонников Легиона Сирен было не меньше, чем Легиона Ласкес. И ещё более нельзя было отрицать, что такой сильный, выдающийся, красивый мужчина, который проявлял к тебе страсть и сосредоточенность, было трудно устоять перед чувством тщеславия, вызванным таким особым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думал, что он мог быть уверен: страсть и сосредоточенность Посейдона к нему не были фальшивыми, не были игрой. Поэтому он должен был серьёзно обдумать и с достоинством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хотел освободить свою руку, но Посейдон, вопреки своей обычной покорности, сжал её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Посейдона смотрели на Лу Чэня с некоторой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уже достигли границы Бэйчжоу. По пути они снова столкнулись с грабителями, но это были NPC, с которыми они легко справились. В команде были Посейдон и Император Убийц, два настоящих убийцы, а также точные карты Явэня, так что они продвигались легко. Теперь, войдя в Бэйчжоу, Явэнь предсказал, что там наверняка будут грабители, а возможно, и убийцы, поэтому они шли впереди, чтобы разведать местность 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этом лесу, были только он и Посейдон.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Лу Чэнь чувствовал, что ситуация становилась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слегка кашлянул,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Отпусти, и тогда поговорим. Зачем Посейдон всё время держал его за руку? Он не менял уровень боли, и сейчас действительно чувствовал, что рука вот-вот сломается, полоска здоровья уже начала уменьшаться. Действительно, перед теми, у кого есть сверхспособности, они, обычные люди, были просто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меня? — холодно спросил Лу Чэнь,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замер, затем поспешно отпустил руку, увидев, как Лу Чэнь морщится, потирая запястье. Посейдон растерялся, он просто... просто не хотел отпускать Лу Чэня. Он тайно любил этого человека так долго, и теперь, когда они наконец сблизились, он не мог контролировать свои эмоции... хотел прикоснуться к нему, обнять, поцеловать... каждую часть его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