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Лу Чэнь произнёс эти слова, выражение лица Явэня немного улучшилось. Посейдон же выглядел слегка разочарованным, но быстро воспрянул духом и с улыбкой последовал за Лу Чэнем, помогая ему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Чунтянь подвергся нападению, когда въезжал в Бэйчжоу. К счастью, они заранее подготовились, и, к счастью, с ними была Сахарная Вата. Сахарная Вата вступила в Врата Чудесной Руки — школу, специализирующуюся на древней медицине. По её анализу, эта школа в основном ориентировалась на NPC. Хотя зелья, созданные с помощью алхимии, могли использовать и игроки, другие методы лечения были доступны только для NPC. Поэтому Сахарную Вату нельзя было считать лекарем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Сахарная Вата не чувствовала разочарования. В глазах Лу Цзина, Лу Чэня и Лу Ин эта школа идеально подходила для скромной и застенчивой Сахарной 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лечение, Жэнь Чунтяня перенесли в комнату для отдыха. Когда все собрались уходить, он оставил Лу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удивился, инстинктивно посмотрел на Императора Убийц. Тот похлопал Лу Цзина по плечу, вышел из комнаты и закрыл за собой дверь, после чего встал у входа, полузакрыв глаза, словно охраняя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стоял во дворе, наблюдая за Императором Убийц, который стоял у двери. В его взгляде читались размышления и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Посейдон посмотрел на Императора Убийц, затем на Лу Чэня, подошёл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ты беспокоишься за 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повернулся к Посейдону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NPC… бывают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Посейдон удивился, затем наклонил голову,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смотрит на Лулу как-то по-особенному, — сказал Лу Чэнь, в его глазах проглядывали беспокойство и раздумья. — Я не знаю, кем он считает 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это может быть? Подлый и бесчестный Десять Мечей Сы И соблазняет несовершеннолетнего!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плохо обращается с Лулу, мы просто убьём его, — с улыбкой сказал Посейдон.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молчал. Он не боялся, что Император Убийц плохо обойдётся с Лулу. Он боялся, что тот будет слишком хорош к нему. Но об этом… нельзя было говорить Лулу, потому что тот ещё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 тихо позвал Посейдон, но Лу Чэнь, погружённый в размышления, беспокоился не о нём, а о другом. Хотя этот другой был его братом, это всё равно вызывало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очнувшись, сказал Лу Чэнь. Ладно, Лулу… не думает о таких вещах, а если Император Убийц сам начнёт строить планы… ха-ха… просто цифровой объект!! Смеет заигрывать с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Жэнь Чунтянь, опираясь на столб кровати, с удовлетворением смотрел на Лу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 недоумением посмотрел на книгу в своих руках, затем поднял взгляд на Жэнь Чунтяня. Почему… каждый NPC любит дарить ему книги? Хотя он и сам любит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в деревне Даохуа я хотел подарить тебе эту нефритовую подвеску, но ты, мой юный друг, не принял её. Теперь эта книга, надеюсь,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посмотрел на книгу в своих руках — «Чжун Юн». Она ему действительно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Чунтянь улыбнулся,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мир погружается в хаос, мы, учёные, полны амбиций, но, увы, нет спасителя! Мой юный друг, я знаю, что ты необычен. Ты из расы Отшельников, не желаешь вмешиваться в мирские дела, и мы это понимаем, но хаос на пороге, прошу, направь нас к мудрому правителю!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Лу Цзином появилось системное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 Системное уведомление: Цепочка заданий «Путь Отшельника» разблокирована. Игроку Прохожему Зеваке предстоит, основываясь на Пяти Канонах, найти будущего мудрого правителя и положить конец хаосу.]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 Могу я отказаться? QAQ, это явно длинное-длинное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 Системное уведомление: Цепочка заданий «Путь Отшельника» разблокирована. Игрок не может передать или отменить задание. В противном случае титул «Отшельник» будет изъят.]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провёл рукой по лбу, глядя на полное надежды лицо Жэнь Чунтяня. Он понимал, что это NPC, просто данные, но Лу Цзин, как в прошлой жизни, так и в этой, не мог относиться к ним как к потоку данных. К тому же были ещё его сестра и учитель Император Убийц — такие NPC, от которых он не мог отказаться. Поэтому он выпрямился и почтительно поклонился Жэнь Чунтяню: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принимаю это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Убийц стоял у двери, прищурившись, ожидая. Напротив Лу Чэнь смотрел на него с любопытством, но он игнорировал этот взгляд. В конце концов Посейдон активно отвлекал Лу Чэня, и вскоре тот ушёл с ним. Император Убийц был доволен. Когда он передал информацию Посейдону, то случайно обнаружил, что следы Старой Звезды и семьи Лу были искусственно скрыты, включая архивные записи в интеллектуальном мозге звёздного пространства. Это было непросто. При дальнейшем расследовании выяснилось, что следы Старой Звезды и семьи Лу скрыли члены семьи Габсбург. Это было интересно. У Габсбургов и семьи Лу были старые связи? При дальнейшем расследовании ничего не обнаружилось. А время сокрытия совпало с моментом, когда Лу Чэнь покинул Межзвёздную академию. При дальнейшем расследовании выяснилось, что Шуйцзюнь Габсбург тайно искал Лу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несложной для анализа. Семья Габсбург отличалась от семьи Ротшильд. Семья Ротшильд давно пришла в упадок. Если бы не госпожа Гермиона, которая когда-то попала в ловушку и вынуждена была выйти замуж за нынешнего главу семьи Ротшильд, и не родила Элвиса с двойным S-уровнем сверхспособностей, семья Ротшильд давно бы исчезла. Поэтому Элвис пользовался абсолютным авторитетом в семье Ротшильд. К тому же госпожа Гермиона ради Элвиса не покидала семью Ротшильд до его совершеннолетия, воспитав множество преданных только ему приближённых. Поэтому, даже несмотря на то что отец Элвиса, нынешний глава семьи Ротшильд, был трусливым и амбициозным, постоянно ставящим ему палки в колёса, он не мог поколебать положение Элвиса. Сам Элвис был умным и жестоким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Элвис решит жениться на Лу Ин, гражданке класса C со Старой Звезды, никто в семье Ротшильд не посмеет возразить. И Император Убийц был уверен, что госпожа Гермиона, которая очень любит Лу Ин, будет счастлива и окажет всестороннюю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семья Габсбург была другой. Это была элитная семья, которая с самого начала Межзвёздного Альянса, как и семья Сы, занимала место в Альянсе Десяти Законов. В семье Габсбург существовала строгая иерархия, они почитали силу и верили в единство. Шуйцзюнь Габсбург был их единогласно признанным следующим главой семьи. Несмотря на очевидные недостатки характера Шуйцзюня, в семье Габсбург не было преемника. Они были готовы подчиняться и следовать только за Шуйцзюнем Габсбургом.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Шуйцзюнь Габсбург был самым сильным носителем сверхспособностей в своём поколении, самым совершенным атавистом. Его сверхспособность проявлялась в форме морского демона, а предок Габсбургов был морским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самая важная причина заключалась в том, что родители Шуйцзюня Габсбурга были настоящими любящими супругами. Отец Шуйцзюня был носителем сверхспособностей уровня 4S в прошлом поколении. Чтобы быть со своей второй половинкой и не взорваться, он отказался от повышения и ушёл из армии. Мать Шуйцзюня происходила из Империи Второй Галактики и была драгоценной представительницей женского пола Империи, обладая совершенной формой сверхспособностей — русалкой. Они искренне баловали Шуйцзюня Габсбурга, удовлетворяя все его желания, но при этом разумно не позволяли ему выйти за пределы интересов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подчинённые Шуйцзюня Габсбурга и его семья были преданы ему безоговорочно. Но если что-то шло вразрез с интересами Шуйцзюня Габсбурга или семьи Габсбург, они решали это до того, как он узнавал.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когда Шуйцзюнь Габсбург тайно искал Лу Чэня, они не пошли искать его, а сообщили родителям Шуйцзюня и главе семьи Габсбург. Убедившись, что этот человек не имеет связей с Шуйцзюнем и, возможно, это просто его прихоть, они отдали приказ стереть следы Старой Звезды и Лу Чэня. Затем сказали Шуйцзюню, что человека ещё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иероглифов выполнен в соответствии с предоставленным глоссарием.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http://bllate.org/book/17677/1647770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