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Мохань признался себе, что относится к Цинь Цзыяню с особым вниманием. Первое впечатление от Цинь Цзыяня было ошеломляющим. Когда он впервые встретил его в 11-й роте, он, как председатель студенческого совета, должен был следить за дисциплиной всей команды и в тот момент проверял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очень жарко, и настроение Цюй Моханя было слегка раздраженным. Увидев Цинь Цзыяня, он заметил, что тот явно чувствовал себя неважно. Честно говоря, тогда, помимо восхищения, у него не было особо хорошего впечатления о Цинь Цзыяне. Ему не нравились такие люди, которые, несмотря на свою красоту, казались слишком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Цинь Цзыяню лишь потому, что, как член студенческого совета, у него были обязанности 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имя Цинь Цзыяня стало известно по всей воинской части. Во время проверки женских рот он часто слышал, как девушки взволнованно обсуждали Цинь Цзыяня, и даже многие парни присоединялись к разговорам. Взгляд Цюй Моханя задерживался на Цинь Цзыяне на несколько секунд дольше, и постепенно его мнение о нем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стали общаться, впечатление Цюй Моханя о Цинь Цзыяне становилось все лучше. Цинь Цзыянь не был таким, как Ли Синь, который постоянно создавал проблемы. Он не был многословным, был сдержанным и часто даже не утруждал себя объяснениями. Но с Цинь Цзыянем ему было легко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Цзыянь получил травму, он под предлогом проверки каждый день навещал его в 11-й роте. Травма Цинь Цзыяня была несерьезной, и он хорошо заботился о себе. Поэтому забота о его здоровье была лишь формальностью. На самом деле Цюй Мохань беспокоился, что Цинь Цзыяню будет одиноко 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он узнал, что Цинь Цзыянь был очень талантливым человеком. Чем больше он общался с ним, тем больше находил в нем сокровищ. Например, человек, который бледнел при поездке по горной дороге, оказался мастером боевых искусств. Даже он сам ошибся в его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уведомления WeChat прервал размышления Цюй Моханя. Его взгляд медленно сфокусировался на экране телефона. Увидев сообщение от Цинь Цзыяня, на его лице появилась легкая улыбка, и он сразу ответил «Хорошо». Затем он потянул к себе ноутбук и снова сделал несколько пожертвований Цинь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очень нравился Цинь Цзыянь. Можно сказать, что, кроме Хань Муцзэ, Цинь Цзыянь был единственным человеком, с которым он хотел сблизиться. Это желание не было связано с временем их знакомства или их статусом. Это было просто чувство, хотя он еще не мог объяснить, насколько сложным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слепо выражал свою симпатию. Он внимательно прочитал роман Цинь Цзыяня и был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Цинь Цзыянь сегодня вечером опубликует свое произведение на Литературном городе SX, он после ужина вернулся в кабинет и стал ждать. Цюй Мохань раньше слышал об этом известном сайте, ведь он был продуктом компании Yu's Network Group. Однако до этого он никогда не заходил на него и впервые зарегистрировал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изучил правила сайта и, узнав о функции пожертвований, сразу пополнил счет. У Цюй Моханя не было опыта в этом, и он не знал, как поддержать Цинь Цзыяня. Подумав, он решил, что это наиболее прямой способ, и, возможно, Цинь Цзыяню это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Цюй Мохань с помощью поиска нашел псевдоним Цинь Цзыяня и открыл только что опубликованный роман. Это была та самая история, которую он видел в воинской части. Тогда он видел только план и персонажей, главы были обрывочными, но это не помешало ему восхититься талантом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начать читать с первой главы и делал это очень внимательно, вчитываясь в каждое слово. Он восхищался тем, как Цинь Цзыянь умело захватывал его внимание всего за три главы. Даже он сам не мог оторваться и хотел читать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и мастерство трудно было ожидать от человека, который впервые занимался литературным творчеством. Цюй Мохань вдруг вспомнил Цинь Цзыяня и подумал, что, возможно, Цинь Цзыянь получил наставления от Цинь Цзыяня, и теперь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продолжал писать сообщения Цинь Цзыяню в WeChat и время от времени обновлял страницу. С каждым новым комментарием, подтверждающим и хвалящим Цинь Цзыяня, уголки его рта поднимались. Он не знал, как обстоят дела у других новичков, но был уверен, что однажды Цинь Цзыянь достигнет того же уровня, что и Цинь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Мохань был в хорошем настроении, думая о том, что Цинь Цзыянь пригласил его на обед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Цюй Моханем о встрече на обед, Цинь Цзыянь утром поспал подольше. Накануне вечером он долго общался с Цюй Моханем в WeChat, и когда положил телефон, было уже около десяти вечера. Он принял душ, но не смог уснуть, вернулся в кабинет и написал еще одну главу. Когда он лег спать, было уже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Цинь Цзыянь позавтракал и отправился с матерью Цинь в торговый центр. Вернувшись, он помог ей с уборкой, и когда у него появилось свободное время, наступил обед. Он сказал Цюй Моханю, что несколько дней будет жить у профессора Цинь, и Цюй Мохань предложил заехать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идешь? — Отец Цинь только что вернулся с улицы и, войдя в дом, увидел, что Цинь Цзыянь берет ключи и телефон, собираясь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 улыбкой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договорился с председателем Цюй пообедать. Он очень помогал мне в воинской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кивнул и посторонился, чтобы Цинь Цзыянь сменил обувь. В год его выхода на пенсию Цюй Мохань как раз поступил на первый курс. Он запомнил этого первокурсника, который выступал на церемонии открытия как представитель нового набора, и его сильная харизма до сих пор оставалась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понял, что этот студент добьется больших успехов, и не ошибся. Даже его собственный сын, который обычно был очень придирчивым, высоко отзывался о Цюй Мохане. Отец Цинь был рад, что Цинь Цзыянь, начав жизнь заново, подружился с таким человеком, как Цюй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Цзыянь спустился вниз, черный Cayenne Цюй Моханя уже стоял на парковке у входа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 поесть? — спросил Цинь Цзыянь, садясь в машину и пристегивая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хочешь? — Цюй Мохань завел машину и выехал с парковки. Он редко ходил куда-то один, обычно в университете он проводил время с членами студенческого совета. Даже с Хань Муцзэ они чаще всего встречались по деловым вопросам, и с ним обычно было несколько доверенных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 чайную «1987».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кивнул, сосредоточившись на дороге. Когда в воинской части распространилась слава Цинь Цзыяня, многие любители сплетен начали интересоваться его личной жизнью, и он слышал, что Цинь Цзыянь рано потерял родителей и 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услышав это, Цюй Мохань был удивлен, и именно тогда его мнение о Цинь Цзыяне полностью изменилось. Никто не может выбрать, где ему родиться, но каждый имеет право управлять своей судьбой. В его глазах Цинь Цзыянь был очень сильным и уверенным в себе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на подземной парковке «1987 Юйсэ» и поднялись на четвертый этаж в чайную на лифте. В это время был обеденный час, и чайная была уже полна, даже в зоне ожидания толпились люди. Посмотрев на экран с номерами очереди, они поняли, что, если сейчас взять номер, придется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днем был свободен и не очень голоден, так что подождать было не проблема. Однако он не был уверен, захочет ли Цюй Мохань ждать. После паузы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людей. Будем ждать? Или пойдем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обернулся к нему и с легкой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мужчина в традиционной китайской одежде. Он был красив, с мягкими чертами лица и изящной манерой держаться. Увидев Цюй Моханя,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заставили себя ждать. Пожалуйста, пройдете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Цзыюй, разве ты не должен быть в чайной? — Цюй Мохань слегка нахмурился.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что господин Цюй приведет друга, я попросил владельца зарезервировать место. Такой редкий шанс я не мог упустить. Надеюсь, мне выпала честь лично обслужить господина Цюй и его уважаемого друга. — Лян Цзыюй с дружелюбной улыбкой посмотрел на Цинь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улыбнулся, краем глаза заметив, как уголок рта Цюй Моханя слегка дернулся. Он интуитивно почувствовал, что Лян Цзыюй был не простым человеком. Такие люди, как он, были типичными «улыбающимися тиграми», и на их лицах никогда не было видно настоящих эмоций, даже если они занимались жестокими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