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вернулся, Цяо Шэньбэй уже спал на кровати, как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закрыл дверь, собираясь устроить ему выговор, но, увидев, как крепко он спит, его гнев исчез,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выместить злость на этом толстяке, но тот всегда умудрялся избежать наказания, притворяясь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Яньань, как обычно, встал на тренировку. Выйдя на улицу, он заметил, что Цяо Шэньбэй тоже поднялся и пошёл за ним. Обычно он бегал вокруг пустыря в деревне, но Цяо Шэньбэй, не зная местности, мог только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Хо Яньань заметил рядом с собой пухлое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Цяо Шэньбэя действительно было дряблым, и уже через несколько шагов он запыхался: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бегаю, чтобы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решил худеть, а раньше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раньше я не был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сразу пожалел о своих словах. Он вспомнил, что Цяо Шэньбэй растолстел не из-за переедания, а из-за гормональных препаратов, которые ему подсыпал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исправить ситуацию, он отвернулся и стал утешать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худеть, ты и так хорош. Если похудеешь, тебя ветром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точно смотришь на меня, весящего больше ста килограммов? Ты, наверное, видишь меня двадцатикилограммовым…»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посмотрел на свой живот. Если бы не он, он бы поверил Хо 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я вешу больше ста килограммов. Разве это хорошо? Я слишком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ставший вдруг сладкоголосым,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нравится, когда ты толстый. Так лучше, если прилетит тайфун, тебя не сдует.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думаю, мне лучше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решил держаться подальше от его язвительных слов и продолжил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себе цель: каждое утро пробегать 800 метров, делать акупунктуру для похудения и есть только овощи без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научный подход должен был быстро дать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ожирение было вызвано избытком гормонов, но теперь, прекратив их приём, он мог легко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он бежит, тоже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с разной скоростью, так как их ноги были разной длины. Длинные ноги Хо Яньаня делали каждый шаг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видя, что его медленный бег больше похож на ходьбу,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тебе не нужно бежать со мной. Я слишком медленный, ты можешь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гордо посмотрев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бегу с тобой, я занимаюсь спортивной ходьбой.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сердце вот-вот остановится. Неужели он бежал так медленно? Его бег Хо Яньань воспринял как ходьбу?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слишком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пробежали половину пути, сзади к ним подбежал человек и крикнул Хо Яньаню: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Яньань, подожди! Ты бежишь? А кто это с тобой? Обычно ты бегаешь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этот голос,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его лицо,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толстяк? Яньань, ты правда женился на этом толстяке? Разве ты не говорил, что тебя обманули? Почему ты до сих пор его не выгнал? Ждёшь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припомнил этого мужчину. Кажется, это был друг Хо Яньаня с детства, так как он присутствовал на их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сняли покрывало, и он увидел его лицо, этот друг тоже насмехался, называя его толстым 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испытывал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оттолкнул руку Цзян Цзинчэня, лежавшую на его плече, и защитил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 — значит, женат. Разве можно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это,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Хо Яньань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делать, не мешай нам, мы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видя, как он защищает толстяка, заподозрил, что его, возможно, шантажируют,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держат против воли, моргни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Цяо Шэньбэй что-то замышляет, и, разозлившись,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толстяк, что ты задумал? Хо Яньань — мой друг, и я не позволю ему потратить свою жизнь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когда тот схватил его за руку, испугался и попытался оттолкнуть его ногой. Они начали драться, и Цяо Шэньбэй схватил его за волосы, чуть не вырвав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Ты, толстяк, не зря столько ешь. Сила у тебя, как 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любил, когда его оскорбляют, и плюнул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обладающий сильной брезгливостью, пришёл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Толстая свинья!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видя, как они дерутся, с ревностью оттолкнул Цзян Цзинчэня и встал между ними, защищая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уже втянувшийся в драку, показал ему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человек с горячим характером, не мог стерпеть такого оскорбления и хотел наброситься на него, но Хо Яньань грозно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Цзян Цзинчэнь! Он моя жена, ты можешь быть поосторожнее?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впервые увидел его таким злым и был ошеломлён. Почему он так разозлился? Из-за того, что он ударил его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замер, а Хо Яньань, схватив Цяо Шэньбэя за руку, быстро повёл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не успевая за его скоростью, запыхавшись, вернулся домой и был брошен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тут 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тебе совсем не стыдно? Ты, будучи женатым, позволяешь себе флиртовать? Зачем ты его подзывал? Что ты хотел с ним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понял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ревнуешь? Потому что я подрался с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выходит, влюблён в своего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ревнует из-за того, что они подрались и, возможно, имели физический контакт!!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Яньань… действительно глубоко любит. Его ревность была так явна, что её можно было почувствовать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не ожидая, что его так легко раскусят, смутился. Его лицо покраснело, и он отвернулся, не в силах признаться,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ревновать? Ты мне не даёшь повода для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выходит, такой скрытный. Видимо, он влюблён в своего друга, но стесняется признаться, поэтому так смутился, когда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