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этот мегафон и, направив его вверх,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Шэньбэй!!! Немедленно прекрати! Что вы там делаете? Немедленно остановись, или я сломаю тебе ноги, сейчас же спускайся! Не смей продолжать, немедленно иди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слышит галлюцинации? Почему этот дьявол не может оставить его в покое даже после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огромного таракана, а он, будучи чистюлей, не переносил таких насекомых, поэтому, увидев его, начал яростно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Таракан быстро убежал на балкон, так что оба вышли туда,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они с удивлением посмотрели вниз и увидели, что в самом центре стоит Хо Яньань с огромным мегафоном, кричащий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устроил такой скандал у 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в ужасе от стыда, не хотел видеть его и поспешно прикрыл лицо,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прячется, разозлился еще больше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прячься, я тебя вижу! Немедленно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убежать, так как уже множество любопытных студентов вышли посмотреть на это зрелище. Цяо Шэньбэй понял, что нужно срочно избавиться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а взгляд Хо Яньаня был настолько зловещим, что, казалось, он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этот взгляд, немного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взял с собой метлу, чтобы в случае чего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что ты делаешь?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 ярости, схватил его за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тебя, что ты делаешь? Что ты делал на балконе с этим мужчиной? Ты живешь с ним в одной комнате? Вы спите вместе? В одной кровати? В одежде или без? Он тебя трогал? Нет, ты его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поэтичные слова он не осмелился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думая, что расставание защитит его. Разве это защита? Это было как выпустить тигра в горы, позволив ему гулять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тебя контролировать? — схватил его за руку Хо Яньань, твердо сказав. — Я один день твой отец, и на всю жизнь останусь им. Разве я не могу воспитывать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начинает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отцом себя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один день в роли мужа делает его отцом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 лицо, в ярости взял метлу и направил ее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и я заставлю тебя съесть эту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метлу, он инстинктивно отшатнулся, ведь он был чистюлей.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страх, стал еще смелее и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ты совсем с ума сошел? Мы же расстались, и это ты предложил. Мы договорились, что все кончено, а теперь ты хочешь вернуть меня обратно? Ты думаешь, любовь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мы больше не вместе, и это значит, что мы не должны вмешиваться в жизнь друг друга. После расставания я счастлив, чувствую, что жизнь достигла пика. Если ты будешь мешать мне жить,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остался silent. Он собирался объяснить все, но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все не так, как ты думаешь. Я... я и Бай Наньсин...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опустил метлу и с мольбой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все будет так, как я думаю. Я уже давно жду, чтобы ты развелся, чтобы ты нашел другого мужчину, чтобы ты изменил мне. А теперь ты говоришь, что все не так?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 действительно понял, как прекрасен внешний мир, сколько там мужчин, зачем вешаться на одном дереве...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закончив говорить, собирался подняться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больше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радостно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убить кого-то. Он совсем не ожидал такого поворота и недооценил распущенность Цяо Шэньбэя!!!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вернулся, он увидел, что Лу Мин еще не спит и стоит у двери,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внизу?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отложил метлу в сторону, кашлянул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промолчал.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как-нибудь познакомь меня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вам никогда не встречаться. У него старческое слабоумие. Боюсь, он начнет пускать слюни, и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возвращаясь домой вечером, собирался закрыть дверь, но человек, появившийся на пороге, напугал его так, что он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шок — кто-то внезапно появился позади, без единого звука, и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 Почему он внезапно появился у двери, да еще и беззвучно?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Почему ты внезапно появился у моего дома?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его слова, вошел внутрь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возвращался домой, я тайно последовал за тобой. Хотел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потерял дар речи. Ты скорее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ведет себя так, словно это его дом, просто входит без разрешения. Цзин Кэ, раздраженный, схватил его и не дал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Цзинчэнь, у тебя совсем нет стыда? Это мой дом, убирайся отсюда, хорошо? Мы тебя не ждем, и больше не приходи ко мне. То, что произошло в прошлый раз, было просто недоразумением, я не хотел тебя спасать. Это ты использовал меня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это, замер. Он не ожидал такого объяснения. В тот момент он был так напуган, что временно потерял память и не помнил, что произошло. Он не осознавал, что поступил так подло.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все и было.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увидев его печальное выражение лица, подумал, что он наконец сдастся. Но в следующую секунду Цзян Цзинчэнь с упорством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виноват перед тобой, и я обещаю, что буду относиться к тебе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Цзян Цзинчэня кожа толще, чем у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понял, что если он не скажет все прямо, Цзян Цзинчэнь будет продолжать преследовать его. Поэтому он четко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Цзинчэнь, больше не приходи ко мне и не преследуй меня. У меня есть человек, которого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кивнул, улыбнулся, и на его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 и, схватив себя за волосы,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так! У меня действительно есть человек, которого я люблю уже десять лет. Эта любовь глубоко в моей душе, и я не могу забыть его и не буду быть с кем-то другим. Я всегда 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начал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