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Су Тубао взял с собой немного закусок и отправился к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осторожен, ведь эти закуски он приготовил сам, следуя рецептам своей матери, чтобы Вэнь Гули мог попробовать их и почувствовать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переулку, то случайно встретил Вэнь Гули, который как раз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входа, куря сигарету. Видимо, он боялся, что мать почувствует запах табака, поэтому курил на улице. Он прислонился к стене, задумчиво куря, его лицо было расслабленным, но при этом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простых шортах и майке он излучал необыкновенную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хоть и много раз украдкой наблюдал за ним, каждый раз не 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влюблен в него до безумия, с первого взгляда покоренный его красотой, и с тех пор тайно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решив сделать шаг вперед, с улыбкой подошел к нему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услышал голос и медленно поднял глаза. Увидев Су Тубао, идущего к нему с улыбкой, похожей на распустившийся цветок, он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его приближение, бросив в него окурок и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несмотря на такое обращение, не рассердился и продолжал улыбаться,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Вэнь Гули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ведь еще не ел? Это я приготовил для тебя. Возьми, поешь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смотрел на него с явным отвращением, его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глухой? Я сказал,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не выдержав такого обращения, слегка прикусил губу, но затем снова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Я даю тебе это не из-за того, что хочу тебе угодить. Я пришел извиниться за своего брата. Он поступил очень неправильно, и мне стыдно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дал моему брату две куриные ножки, верно? — Су Тубао солгал без тени сомнения. — Когда он вернулся домой, то отдал их мне. Я не смог съесть одну, а вторую он просто выбросил, сказав, что не хочет ничего от тебя. Я считаю, что это неправильно, и пришел извиниться. Вот, я приготовил тебе закуски, надеюсь, ты примешь их. Пусть это будет моим извинением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зная, верить ли этим словам,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 его реакцию, облегченно вздохнул и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хочу тебя предупредить. Не лезь больше к моему брату. Он уже обручен и скоро женится на своей избраннице. Не стоит тебе вмешиваться. Мой брат уже сделал свой выбор. Надеюсь, ты сможешь сдерживать себя и больше не будешь его беспокоить. Он уже сказал, что ты ему надоел, как липкая конфета, от которой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Тубао почувствовал огромное облегчение и, довольный, поставил коробку с едой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принимать это или нет, я оставляю это здесь. Я пошел,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все еще хмурый, молча стоял на месте, пока Су Тубао не ушел. Тогда он внезапно взорвался, пнув коробку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отлетела в стену, разбившись на куски, а содержимое рассыпалось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в ярости. Он злился на Су Чжиэня за то, что тот нарушил свое обещание. Они ведь только начали, а он уже собирается жениться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Мечтай. Какая еще избранница? Пока он здесь, ни о какой другой избраннице не может быть и речи. Он заберет его силой,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раздраженный, вошел в дом. Сигарета, которую он курил, уже была потушена, но запах табака все еще витал в воздухе. Войдя, он увидел свою кормилицу, которая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ты вернулся. Ты голоден? Хочешь поесть?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кивнул, его голос был тихим и холодным из-за плохого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простое. Не нужно много,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молодой, тебе нужно хорошо питаться, чтобы быть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стал спорить, но, увидев на полу таз с бельем,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 тебе, что у меня есть деньги, чтобы содержать тебя? Тебе не нужно браться за такую работу. Просто сиди дома, играй в маджонг, если хочешь.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скучно, вот и нахожу себе занятия. И я не делаю много, просто помогаю людям с стиркой. Я не хочу, чтобы ты один работал и зарабатывал деньги. Здесь все не так, как в твоем доме. Я уже обременяю тебя, просто живя здесь. Если я буду еще и тратить твои деньги, это будет слишком. У меня есть руки и ноги, я могу сама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подошел и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вырастила меня. Для меня ты больше, чем родная мать. Ты не обуза. Если бы не ты, я бы не выжил. Ты ушла из того дома со мной, чтобы заботиться обо мне, чтобы мне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все не так, как в семье Вэнь, — вздохнула кормилица. — Как же ты, такой молодой господин, оказался в таком положении? Может, ты помиришься с отцом и вернешься домой? Мне больно смотреть, как ты живешь. Раньше у тебя было все: слуги, роскошь,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о своем доме, сразу нахмурился. Он отпустил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сказал, что покинул тот дом и больше не имею с ним ничего общего. Не говори мне о нем.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выгнал его, избив кнутом, он поклялся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 того пса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его тело было покрыто кровавыми ранами, и он был на грани смерти. Но старик приказал никому не помогать ему, чтобы заставить его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слишком упрям, чтобы сдаться. Когда он был на грани смерти, кормилица увезла его из дома, умоляя людей помочь,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поправился, они переехали из далекого севера в эту маленькую южную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 назвал кормилицу своей матерью, и они жили как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была тяжелой, но куда лучше, чем постоянный страх быть убитым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не знал, принял ли Вэнь Гули его закуски, но был уверен, что тот взял их. Он вернулся домой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 радостью рассказал об этом Су Чжиэню, изображая на лице удивление, словно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