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в тот день он провел на кладбище своей матери много времени и вернулся домой только к вечеру. Когда он пришел домой, было уже поздно, и в его душе царил холод. Ведь это был день памяти его матери, а в конце концов он остался один. Вернувшись домой, он увидел, что в доме горит свет, и Вэнь Хуайюй с семьей весело сидели в гостиной, ели фрукты и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похоже, уже забыл, что сегодня годовщина смерти его покойной жены. Он забыл о своем обещании пойти сегодня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Вэнь Гули вошел и увидел, как они радостно смеются, он почувствовал себя лишним. Его сердце оледенело, будто он оказался в лютой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ним происходит. Может быть, из-за молодости и вспыльчивости он сразу же подошел к телевизору, выдернул шнур и набросился на Вэнь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Хуайюй, ты что, с ума сошел? Тебя эта женщина так сильно зомбировала, что ты даже мои слова не воспринимаешь? Вчера я тебе сказал, сегодня повторил, что сегодня годовщина смерти моей матери. Ты должен был пойти со мной на кладбище. Где ты был? Я ждал тебя целый час. Если ты не можешь выполнить обещание, зачем ты его даешь? Если не можешь, так и скажи. Почему ты обещаешь, а потом исчезаешь? И теперь ты здесь, веселишься, смотришь телевизор. Сегодня годовщина смерти моей матери, несколько лет назад она умерла, ты это видел. Как ты можешь смеяться? У тебя сердце черное? Как ты 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услышав это, смутился и не знал, что ответить. Он действительно забыл об этом. Вчера он обещал, но потом закрутился с делами и полностью выкинул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стоя рядом, сделала вид, что расстроена, и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 так получилось? Сегодня годовщина смерти сестры, ты мог бы мне сказать. Я забыла, что сегодня годовщина. Гули, это не твоя вина. Вини меня. Я забыла об этом, поэтому вчера уговорила его пойти на родительское собрание Гувэня. Поэтому я увела твоего отца утром, он забыл, и это моя вина. Если бы я знала, я бы не увела его, а пошла бы с ним на кладбище сестры. Не оставила бы тебя одного. Если хочешь ругаться, ругай меня.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Он действительно был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детства не видел, чтобы его отец ходил на родительские собрания. Когда его мать была жива, она ходила, но после ее смерти отец всегда говорил, что занят работой, делами компании, и у него нет времени. Поэтому на собрания ходили слуги. В школе это не комментировали, ведь все знали его статус, знали, что он из влиятельной семьи, но ему не хватало родительской любви. Поэтому он с детства был задирой в школе, постоянно устраивал скандалы, чтобы отец пришел на собрание. Но каждый раз, когда отец узнавал, что он натворил, он не шел в школу, считая это позором. Он боялся, что его отчитает учитель, и возвращался домой только для того, чтобы выпороть его кожаным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привык к жизни без отца, и его порки заставили его забыть, зачем он вообще начинал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что отец пошел на родительское собрание его сводного брата, он не мог не почувствовать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и закричал на Сун 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стерва! Какое тебе дело? Зачем ты лезешь? Закрой свой грязный рот. Не говори передо мной. Меня тошнит от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услышав это, замерла, изобразив на лице обиду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защищая свою жену, разозлился и ударил Вэнь Гули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собираешься продолжать этот скандал? Это ошибка твоей мачехи. Она уже извинилась. Чего ты еще хочешь? Как ты собираешься это продолжать? Она извинилась как старшая, будь доволен. Хватит скандалить. Годовщина твоей матери уже прошла, я не пошел. Сколько бы ты ни скандалил, я все равно не пойду. Ты один это воспринимаешь всерьез, продолжаешь цепляться за это. Честно говоря, я и не хотел идти. Твоя мать уже давно умерла, я каждый год ходил на кладбище, она уже знает, что мы помним ее. Зачем каждый год ходить? Она мертва, не воскреснет. Зачем ты продолжаешь цепляться за свою умершую мать? Если ты хочешь быть сыновним, будь добр к своей мачехе. Живите в гармонии, ведь твоя мать умерла, а мачеха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никаких чувств к своей покойной жене. Ведь изначально это был не его выбор. Она была дочерью влиятельной семьи, подходящей ему по статусу, и старый господин Вэнь одобрил этот брак. Поэтому он женился на ней, чтобы заслужить расположение дедушки. На самом деле, после свадьбы у них не было никаких чувств, иначе он бы так быстро не завел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мать Вэнь Гули не была красавицей, она была обычной женщиной, типичной хорошей женой и матерью, но не привлекательной. Она была не уродливой, но и не красавицей. А мужчины любят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его жена умерла, он был даже рад, ведь теперь он мог открыто привести любовницу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чувств, поэтому и не придавал этому значения. В прошлые годы он ходил на кладбище только ради сына, иначе бы и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никогда не был так зол, как сейчас. Он сжал кулаки, и вены на руках вздулись.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унизительные слова от отца, он едва сдержался, чтобы не ударить его. Но это был его отец, поэтому он только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увидев это, подошла к нему и нарочно схватила его за руку,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Гули, не злись. Это не вина твоего отца. Если хочешь ругаться, ругай меня. Ругай меня, если хочешь, но не вини отца. Он волнуется за тебя. Я знаю, тебе сейчас тяжело. Если хочешь ударить меня, бей. Не держи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разозленный ее поведением, резко оттолкнул ее. Он и так был на грани, а ее действия только усилили его гнев. Он толкнул ее так сильно, что она упала на журнальный столик, ударившись головой. Она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упала на пол, и Вэнь Гувэнь, наблюдавший за этим, сразу же подбежал к ней, помогая подняться, и с испугом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 порядке? Ты ударилась головой, у тебя кровь. Боже, это ужасно. Я позову врача, сейчас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услышав это, разозлился на своего старшего сына за то, что тот осмелился ударить его жену прямо у него на глазах. Он в ярости приказал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принеси мой кожаный хлыст. Сейчас я проведу домашний суд. Если я не накажу этого негодяя, он будет думать, что ему все дозволено. Он осмелился устроить скандал в этом доме. Если я не выпорю его, я не его отец. Он должен знать, кто здесь хозяин, и кто его отец. Не позволю ему творить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