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друг, хоть и был сдержанным и немногословным, но всегда выглядел бодрым и подтянутым. Теперь же Е Тао был худым и маленьким, как ребёнок тринадцати-четырнадцати лет. В такую жаркую погоду он был одет в длинные брюки и рубашку, а его кожа, выглядывающая из-под одежды, была болезненно 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польза от всех богатств, если нет здоровья? Когда Чжоу Цзыцинь умер, кто-то вздохнул, что он был рождён под счастливой звездой, но судьба его была коротка. Его сын был таким же. Ло Дун никогда не думал, что Е Тао, который, казалось, не имел к ним никакого отношения, унаследует такую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и Ло Дун встретились взглядами, но Е Тао сразу же отвёл глаза, его лицо оставалось безучастным, а отношение —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 собрал свои мысли и с улыбкой обратился к Чжоу Цзыцяню: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вывел ребёнка погулять. Моя племянница Юйтун. Юйтун, поздоровайся с дядей Чжоу и братом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застенчивая и послушная,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Чжоу. Здравствуйте, брат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ожидал, что Ло Дун приведёт её с собой, но это было к лучшему. Он уже давно слышал о ней, но никогда не видел. Казалось, девочка жила хорошо: она немного похудела, но также немного подросла.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естественным образом сели за один стол. Взгляд девочки постоянно возвращался к Баобао, которого держал Е Тао. В конце концов, он передал котёнка ей. Баобао был недоволен, но не устраивал сцен, просто игнорировал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наблюдал за послушной девочкой, тихо слушая разговор Чжоу Цзыцяня и Ло Дуна. На самом деле они не были близки, но оба были искусными бизнесменами, а Ло Дун появился здесь с определёнными намерениями. Поэтому, даже будучи едва знакомыми, они говорили так, словно давно знали друг друга, не давая разговору превратиться в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Ло Дун и Чжоу Цзыцянь договорились встретиться снова, что звучало как обычная вежливость. Но если их знакомство могло принести им обоим выгоду, они были не против стать «близкими друзьями».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Тао и Чжоу Цзыцянь вышли из кондитерской, Сяо Чэн уже ждал их у входа. Увидев Е Тао, он сразу же взял Баобао на руки. Освободившаяся рука Е Тао была естественным образом взята Чжоу Цзыцянем.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устал? Пойдём пешком или вызовем машину? — мягкий голос Чжоу Цзыцяня был наполнен лёгкой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пройдёмся ещё немного. Редко выбираемся, — ответил Е Тао, его безучастный взгляд был устремлён вдаль. Ло Дун и девочка постепенно исчезали в толпе, их фигуры растворялись среди людей, как и его прошлая жизнь, которая постепенно уходила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дни длинные, а ночи короткие. Когда они вернулись в дом семьи Чжоу, солнце ещё не полностью зашло, но время уже было поздним. Дядюшка Чжоу занялся приготовлением ужина, Чжоу Цзыцянь пошёл в свою комнату принять душ, а Сяо Чэн, приготовив Е Тао воду для умывания, отправился помогать с сервировкой стола. Е Тао, воспользовавшись моментом, когда никого не было, достал мобильный телефон, спрятанный в тайнике кошачьей лежанки. В папке входящих сообщений действительно лежало непрочитанное сообщение от Ло Дуна, с которым он недавно встречался. В сообщении было всего одно предложение: [Худой, как цыплёнок].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Ужин, как обычно, состоял из лёгких и полезных блюд. Е Тао намеренно съел немного больше, даже налил себе дополнительную порцию супа, пытаясь создать впечатление, что у него улучшился аппетит после прогулки. Однако, просто глядя на суп, он невольно издал неловкий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Цзыцянь, услышав этот звук,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мучай себя. Если будешь вести себя хорошо и не будет проблем со здоровьем, я снова выведу тебя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был удивлён или смущён тем, что его намерения раскрыли. Конечно, он не остался полностью равнодушным. С тех пор как он стал Чжоу Юньси, он старательно играл его роль. Хотя это не было слишком утомительно, кому хочется каждый день играть роль? Быть тем, кем ты не являешься? Е Тао не хотел этого, поэтому, пока он жил жизнью Чжоу Юньси, он также искал способы изменить эту ситуацию. Он хотел постепенно вернуться к себе, даже если не мог полностью следовать своим желаниям, он не хотел жить по чужой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мне уже шестнадцать. Возраст не проходит зря, — Е Тао взял чашку супа Чжоу Цзыцяня и налил ему ещё. Лёгкий звук жидкости, льющейся в фарфоровую чашку, сопровождал его слова. Его обычно ровный и безучастный голос теперь звучал с лёгкой теплотой. — Я научусь быть послушным ребёнком, не только ради себя, но и чтобы вы меньше переживали. Работа и деловые встречи уже отнимают у вас много сил. Я не хочу быть обузой, из-за которой вы никогда не можете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время, точнее, с тех пор как племянник попытался покончить с собой, он постепенно менялся. Хотя он всё ещё любил играть и мечтал о прогулках, его капризность, своенравие и бунтарство постепенно уходили. Поэтому, услышав эти слова, Чжоу Цзыцянь не был сильно удивлён. Ребёнок всё же должен вырасти, это неизбежно. Он должен был бы радоваться этому, но у всего есть свои плюсы и минусы. Маленькие дети доставляют свои хлопоты, а большие — свои. И, возможно, большие дети приносят больше проблем родителям. Поэтому он не был против того, чтобы племянник зависел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начал заботиться о других, вырастив тебя, это было нелегко, — с такими словами Чжоу Цзыцянь взял чашку супа, которую протянул ему Е Тао, и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ты ещё задумал? Бусы? Камни? Или, может быть... игровую приставку?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перебрал несколько вариантов, но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не подходит. Ты снова будешь тайком засиживаться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 мгновение задумался, его взгляд упал на чашку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поднял глаза и, глядя на красивое лицо Чжоу Цзыцяня,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вылить суп обратно. Не хочу тратить эмоции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не смог сдержать смеха, его губы растянулись в улыбке, обнажая белые зубы. Его выразительные глаза стали ещё ярче от этого красивого смеха. Е Тао на мгновение потерял дар речи. Этот мужчина действительно был красив, и его обаяние было на высшем уровне. Человек с меньшей силой воли мог бы потерять голову, если бы на него смотрели так внимательно и нежно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Ло Дун снова отправил сообщение. Е Тао дождался, пока все уснут, и только тогда позвонил ему. Ло Дун сначала кратко отчитался о доходах двух своих маленьких магазинов, а затем упомянул одну неприятную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всё ещё были магазины Е Тао. Эти две кондитерские казались Ло Дуну незначительными, но для людей с ограниченными средствами они были весьма привлекательны. Дядя Е Тао, который жил на скромную зарплату, давно за ними присматривал. Обнаружив, что магазины снова открыты, он поспешил туда, чтобы узнать, как это произошло и не был ли новый владелец по фамилии Ли. Управляющий магазином не знал деталей, а сотрудники и вовсе ничего не могли сказать. Не получив ответов, он ещё больше забеспокоился и, вернувшись домой, сразу же рассказал об этом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Близких родственников у Е Тао было не так много, и тётя была самой близкой. После смерти родителей Е Тао она тоже заботилась о нём, но её семья жила скромно, и её возможности были ограничены. У Е Тао был старый дом, оставшийся от родителей, и он был достаточно самостоятельным, чтобы жить один. Кроме того, её муж был не слишком щедрым человеком, поэтому Е Тао не был усыновлён её семьёй. Именно поэтому тётя не настаивала на наследстве.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дядя Е Тао был жадным. После того как жена перенесла операцию два года назад, их сбережения почти иссякли. После смерти Е Тао он всё время размышлял, как законно получить его наследство. Для этого он даже консультировался с юристом.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магазины снова открылись, он предположил, что это дело рук Ли Минцзюэ. Боясь, что богатство уйдёт к чужим, он не смог сдержать себя и начал уговаривать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же помогали Е Тао, и ты его ближайшая родственница. Его наследство по праву должно достаться нам. Почему мы должны позволить Ли забрать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Е Тао была нерешительной, и, слушая доводы мужа, она начала колебаться. Но её здоровье было слабым, и она не хотела вмешиваться лично, поэтому попросила мужа сначала поговорить с Ли Минцзюэ.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Минцзюэ не знал, что магазины Е Тао снова открылись, и не понимал, зачем Ло Дун это сделал. Когда дядя Е Тао спросил его, он был в замешательстве. Проводив гостя, он сразу же позвонил Ло 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http://bllate.org/book/17687/1650177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