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него плохой характер, зачем ты его дразнишь? — Е Тао с долей сожаления наклонился, чтобы поднять Баобао, и нефритовая табличка выскользнула из-под воротника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Дуна переключилось на табличку, он поднял бровь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кому он её подарил, а я-то думал, что он угостил какую-нибудь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всё ещё раздражённый, снова заволновался, его острые коготки готовы были в любой момент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больше всего на свете любил и уважал своего дядюшку и не терпел, когда кто-то говорил о нём плохо. Слова Ло Дуна в его ушах звучали как клевета, что было куда серьёзнее, чем просто обзывательства.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племянник играет с нефритом, — прервал разговор Е Тао, одной рукой держа Баобао, а другой успокаивая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 лет десяти играет с нефритом? — Ло Дун был удивлён, но потом подумал, что ребёнок, который всё время болеет и сидит дома, мог развить в себе необычные для его возраста интересы, и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Чжоу Цзыцянь, такой принципиальный и гордый человек, решил отобрать это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рассказал Е Тао, как он получил эту вещь, и тот не стал углубляться в размышления. Услышав слова Ло Дуна,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её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 не была куплена или подарена — Чжоу Цзыцянь выиграл её. А чайная, которую они посетили прошлой ночью, была не местом для спокойного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городе, чем больше роскоши, тем больше скрытых тёмных сторон. Чайная может быть уютным местом для чаепития, борделем или казино, открытым только для избранных клиентов. Если у вас есть деньги, влияние и связи, даже у ног императора найдутся те, кто занимается тёмными делами под прикрытием. Чайная на ипподроме была именно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ипподрома — гонконгец, верно? — Е Тао, работавший в журнале, кое-что слышал об этом. Самый крупный ипподром в столице был построен Чжоу Цзыцинем, когда его карьера шла в гору, и он получал поддержку от старшего поколения. Однако менее чем через два года ипподром был продан гонконгскому бизнесмену. Некоторые считали, что Чжоу Цзыцинь не справился с управлением, и ипподром был лишь ширмой, поэтому он принял такое решение. Другие предполагали, что владелец не изменился, а Чжоу Цзыцинь просто по каким-то причинам перевёл его в скрытые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владельца зовут Ань Годун. Он неплохо нажился на государственной политике, а в старости отошёл от дел, передав столичный бизнес своему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сказал это между делом, а Е Тао слушал рассеянно,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Тао неожиданно скоро встретился с этим самым молодым господином Анем, и встреча была весьма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вернулся с прогулки, он обнаружил, что дверь в комнату не была плотно закрыта. Он вошёл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странная атмосфера. Чжоу Цзыцянь, который дома был заботливым, как отец, а на людях — образцом элегантности и успеха, держал на руках молодого человека. Нет, это было скорее похоже на то, что молодой человек сам бросился к нему в объятия. Он обнимал Чжоу Цзыцяня за шею, сидя у него на коленях, и тихо разговаривал с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прежде чем кто-то успел среагировать, сделал весьма человеческий жест — он поднял лапку и протёр глаза, словно проверяя, не галлюцинация ли это. Убедившись, что всё по-настоящему, он издал недоуменное «мяу», которое звучало так, будто ему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вздрогнули, и тут же Чжоу Цзыцянь вытолкнул молодого человека из своих объятий. Тот, не ожидая такого, упал на пол, вскрикнув от боли и выругавшись на кантонском диалекте. Е Тао не понял смысла, но распознал язык. Впрочем, можно было догадаться, что это были не самые 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хмурясь, поднялся на ноги и, следуя взгляду Чжоу Цзыцяня, посмотрел на порог. Его лицо то краснело, то бледнело,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оказался в затруднительном положении, застыв на месте. Баобао в его руках уставился на двоих в гостиной, не издавая ни звука,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господин Ань, пожалуйста, возвращайтесь, — сказал Чжоу Цзыцянь, вставая и провожая гостя. Его слова были ещё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больше не взрывался, лишь усмехнулся и направился к выходу. Е Тао отошёл в сторону, чтобы дать ему пройти, но тот остановился, когда поравнялся с Е Тао, и, не успев скрыть свои эмоции, окинул его взглядом с ног до головы, после чего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бледный? Испугался или опять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рассмотрел собеседника. Молодой человек был приятной внешности, одет с иголочки, украшений на нём было немного, но на руке красовались часы за сотни тысяч юаней. Учитывая его фамилию и диалект, на котором он ругался, его личность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произнёс Чжоу Цзыцянь, его голос был спокоен, но в глазах уже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Чэнсюань ответил ему холодным взглядом, прошёл мимо Е Тао и вышел за дверь. Е Тао посмотрел на Чжоу Цзыцяня, ожидая, что тот хотя бы немного смутится, но тот мгновенно взял себя в руки, в его глазах появилось спокойствие и даже лёгкая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опустил взгляд на Баобао. Котёнок уставился на Чжоу Цзыцяня. До этого момента Е Тао не мог представить, что такое произойдёт, и не знал, как реагировать. Он просто последовал примеру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смотрел на Чжоу Цзыцяня, и Е Тао делал то же самое. Баобао очнулся, спрыгнул на пол и направился к Чжоу Цзыцяню. Е Тао последовал за ним. Баобао, пройдя половину пути, развернулся и побежал прочь. Е Тао пошёл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словно в трансе, запрыгнул на кровать, покрутился на месте и только потом вспомнил о Е Тао. Тот ещё не успел сесть, стоя у изножья кровати, и, увидев растерянный взгляд котёнка, протянул к нему руки,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две души делили одно тело, Е Тао было легче, чем другим, понимать эмоции Баобао, особенно когда тот был чрезмерно возбуждён, радостен или расстроен. Именно по этим мелким, но необычным деталям, а также по отношению Баобао к семье Чжоу Е Тао заподозрил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мог представить, что чувствовал Баобао, но что именно происходило в его маленькой пушистой головке, он не знал. Возможно, котёнок был расстроен тем, что за две жизни так и не смог разглядеть истинную сущность своих близких? В конце концов, Чжоу Юньси был всего лишь ребёнком, который большую часть времени проводил дома. Его мир был простым, в то время как мир взрослых гораздо сложнее. Как он мог подумать, что самый близкий ему человек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 двигался, его взгляд скользнул мимо Е Тао и остановился на Чжоу Цзыцяне, который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услышав шаги, обернулся, но не успел среагировать, как мужчина, остановившийся за его спиной, мягко обнял его. Подбородок Чжоу Цзыцяня слегка коснулся макушки Е Тао,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знал, что это был его обычный способ успокоить племянника, и, вероятно, Чжоу Юньси это нравилось. Но в сложившейся ситуации такое утешение было слишком незначительным. Если бы он мог, Е Тао напомнил бы ему: твой племянник не капризничает из-за лекарств или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который испытал Баобао, был сравним с крахом его мировоззрения. Он так сильно любил и уважал своего дядю, даже неосознанно начал поклоняться ему как своему личному божеству. И вдруг его почти безупречный, богоподобный дядя ласкался с другим мужчиной. Это было невероятно. Для Баобао это было так же непостижимо, как если бы Е Тао превратился в Чжоу Юньси, а Чжоу Юньси —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мягко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мы с Сяо Анем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молчал. Он не был уверен, правду ли говорил Чжоу Цзыцянь насчёт шутки, но и не считал, что тот обязательно был гомосексуалистом. Сам Е Тао был геем, и, хотя он не вращался в соответствующих кругах, он лучше, чем кто-либо другой, понимал эту группу людей. Он и Чжоу Цзыцянь жили бок о бок почти полгода, и даже если он не знал его досконально, он бы заметил, если бы тот был таким же, как он. Но до сегодняшнего дня он не видел никаких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нужно беречь силы, чтобы дописать этот текст, иначе меня возненавидят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