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красота, от которой на душе щекотно, и даже Чжоу Цзыцянь, воспитавший племянника с пеленок, не мог не признать, что мальчик вырос невероятно красивым. Даже мимолетный взгляд притягивался к нему, словно магнитом.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заставило Чжоу Цзыцяня застыть в недоумении, была не та красота, которая превосходила возрастные и гендерные границы, а странное чувство незнакомца, возникшее при виде знакомого человека. Его маленький племянник действительно не был особенно жизнерадостным, но он не должен был быть настолько замкнутым и сдержанным, чтобы его дядя, который вырастил его, чувствовал себя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чувство возникало уже не впервые. Сначала Чжоу Цзыцянь не придавал этому особого значения. После случая с утоплением он заметил, что племянник стал менее импульсивным. Вполне естественно, что человек взрослеет после испытаний, но если подумать, его изменения были куда более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 не отказывался принимать лекарства? Как давно он не выгонял учителей из дома? Как давно не случались перепады настроения, вызванные его здоровьем, когда он становился угрюмым и равнодушным ко всему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так спокойно и умиротворенно, его манеры и аура вокруг него — разве это было похоже на шестнадцатилетнего подростка? Он словно…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 недоумением посмотрел на мужчину, который замолчал на полуслове. Его спокойные глаза отражали легкую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погруженный в свои мысли, очнулся, словно от сна, и, немного вспомнив,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чтобы переодеться. Вечером будет банкет, не жди меня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привычно кивнул, словно задавая вопрос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девочки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просто зашел поздороваться с племянником, без особых дел, и, закончив разговор, отправился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мельком взглянул в окно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поливавший деревья во дворе, выключил воду и направился в дом. Он был легок на подъем, проворен и ловок, совсем не похож на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Цзыцянь вышел после переодевания, Е Тао сидел на каменной скамейке под навесом во дворе, ожидая его. За его спиной была дверь, через которую нужно было пройти, чтобы выйти из дома. Если его местоположение еще не давало понять его намерений, то его одежда для выхода говорила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следовал за Чжоу Цзыцянем, держа в руках шелковую коробку длиной в треть метра, и молчал, зная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легкой усмешкой посмотрел на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банкет с ровесниками будет менее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скучнее, чем ужинать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конечно, скучнее, чем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стал спорить, лишь пристально посмотрел на Чжоу Цзыцяня своими всегда спокойными глазами. Ему не обязательно было выходить, этот банкет не имел для него особого значения. Он просил выйти, чтобы постепенно изменить ситуацию, когда он чувствовал себя, как птица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хочешь — поезжай. Только не ной, что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молчание красноречивее слов. Чжоу Цзыцянь, который мог выдержать капризы и упрямство племянника, сдался под напором взгляда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встал и подошел к Чжоу Цзыцяню, его глаза светились теплом, уголки губ слегка приподнялись, выражая удовлетворение от исполненного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легкой досадой и нежностью погладил его по голове, затем естественно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послушно взял ее. Этот человек всегда привык относиться к своему племяннику, как к трехлетнему ребенку. Чтобы изменить это ошибочное восприятие, требовались терпение и время, и он мог только постепенно исправлять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прошли через зал, их шаги переплетались, и никто не заметил, как черная тень бесшумно последовала за ними. Когда водитель открыл дверь машины, чтобы пригласить молодых господ сесть, что-то более проворное, чем Сяо Чэн, с шумом вскочило внутрь. Его движения были настолько быстрыми и ловкими, что никто не успел разглядеть,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принимавший коробку из рук дворецкого,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 легкой досадой, но без эмоций на лице,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смотрел горящими глазами, готовый защищаться, если кто-то попытается выгнать его из машины. Маленький господин, избалованный и изнеженный, не мог справиться с дикими кошками или собаками, а его чувство направления было не самым лучшим. Чтобы выйти на прогулку, ему нужен был кто-то, кто бы его сопровождал, поэтому он мог только махать лапкой, чтобы показать этим непонимающим людям: «Я хочу гулять, я не хочу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Тао был внимателен и сочувствовал маленькой кошке, оказавшейся в сложной ситуации. Когда Баобао отбил атаки дворецкого и водителя и вступил в противостояние с ассистентом Чжоу Цзыцяня, Е Тао наконец убедил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девочки был устроен в роскошном отеле высшего класса, куда пришли гости из знатных и богатых семей. Это был скорее светский вечер, чем празднование дня рождения, и на таком мероприятии, конечно, не было места для домашних животных, даже если это был кот маленького господина из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был оставлен на попечение водителя, который согласился присмотреть за ним. На это Баобао не возражал. Сидеть дома было скучно, а посещать такие банкеты было еще скучнее. Но не для Е Тао, а для бывшего Чжоу Юньси. Баобао настаивал на прогулке ради веселья, а не ради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 Тао не мог не признать, что находиться в этом месте, где царили роскошь и светские беседы, которые не имели к нему никакого отношения, было действительно скучно. Пока Чжоу Цзыцянь общался и смеялся с гостями, он играл роль просто декорации, сопровождающей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худощавый и немногословный Е Тао выделялся. Вокруг все были одеты в костюмы и длинные платья, а он был в свободных, но подходящих шелковых брюках и рубашке. Его рубашка цвета лунного света была украшена рядом пуговиц, а маленький воротник обхватывал половину его тонкой шеи. Рукава были свободными, но не мешали, и при поднятии руки обнажались браслеты на запястье. Этот стиль, сочетающий в себе китайские традиции с современными элементами, делал его аристократичным, но не лишенным изящества, выделяющимся, но не выбивающимся из общей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был уверен, был ли этот стиль, столь отличающийся от современной молодежной моды, выбором самого Чжоу Юньси или же он предпочел его для удобства. В шкафу большинство вещей были именно такими. Е Тао не знал, как правильно одеться на банкет, поэтому попросил Сяо Чэна выбрать для него одежду, и тот принес именно этот наряд. Что касается нескольких костюмов в западном стиле, Сяо Чэн даже не взглянул на них, не зная, когда их можно будет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войдя в зал банкета, сразу заметил изящный «аксессуар» рядом с Чжоу Цзыцянем. Он слегка приподнял бровь, удивленный тем, что Чжоу Цзыцянь, который всегда чрезмерно опекал своего племянника, согласился привести его на банкет. Похоже, что птичка в клетке не полностью лишена возможности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Цзыцянь, когда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с улыбкой подошел к Чжоу Цзыцяню, чтобы поболтать. Теперь они уже обращались друг к другу по именам, что делало их общение более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Ло Дуна, не желая вмешиваться, поздоровалась с Чжоу Цзыцянем и направилась к одному из влиятельных руководителей, передав перед этим подарок на день рождения, который приготовил ее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продолжая беседовать с Чжоу Цзыцянем, гладил маленькую собачку, которую держал на руках. Это был подарок, который именинница сама попросила, и добродушный дядя Ло, конечно, хотел исполнить ее желание. Хотя по сравнению с другими подарками гостей собачка казалась слишком скромной, никто не сомневался, что Ло Дун приготовил что-то более значительное, что уже было передано отцу именинницы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заметив, что Е Тао смотрит на собачку, протянул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Как-нибудь подарю тебе такую же. Эта уже занята, но можешь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Собачка с коричневой кудрявой шерстью, длиной не более шести дюймов, с маленьким черным галстуком на шее, выглядела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просто взглянул на нее, не проявляя особого интереса, но Ло Дун предложил, и он не мог отказать прилюдно. Он протянул руку, но его движение было слишком медленным, и он даже не успел коснуться шерсти, как чья-то рука перехватила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