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Какой же он странный, подумал Линь Ханьчжи, и на его губах мелькнула мягкая улыбка, которая тут же исчезла. Затем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пристально посмотрел на него, затем развернулся и пошёл вдаль. Как только он вышел за пределы грозы, он остановился на краю грозовых туч и посмотрел внутрь, откуда всё ещё был виден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 серьёзным выражением лица смотрел на огромные грозовые тучи над головой, которые продолжали сгущаться, время от времени в них мелькали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это случится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оправился от тяжёлого ранения, он заметил, что его сила стремительно возросла до пика Этапа Преодоления Бедствия. Чем дальше продвигается практикующий, тем труднее становится сделать даже малейший шаг вперёд. Однако его случай был поистине невероятным — чем дальше, тем быстрее он прогрессировал. Это было связано с тем, что он с детства усердно практиковался, заложив прочную основу. Благодаря множеству удачных возможностей он смог быстро расти без побочных эффектов. В противном случае, если бы кто-то другой подвергся такому быстрому росту энергии, его тело не выдержало бы, и он бы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Преодоления Бедствия — это ступень перед Этапом Великого Совершенства. Чтобы достичь его, нужно пройти через грозу. С древних времён каждый практикующий, достигший Этапа Преодоления Бедствия, начинал собирать редкие сокровища, чтобы помочь себе пройти через грозу и достичь Великого Совершенства, став великим мастером или патриархом. Однако многие талантливые и гениальные люди не смогли пройти это испытание и погибли. В лучшем случае их духовная душа сохраняла шанс на перерождение, в худшем — они погибали, и их дух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Этапа Великого Совершенства, практикующий почти достигал вершины этого мира. А если кому-то удавалось с большой удачей достичь Этапа Вознесения, его вскоре переносили на более высокий уровень, и он не оставался в этом мире надолго. Практикующие такого уровня больше не интересовались мирскими делами, они лишь готовились к вознесению, удаляясь от мира, чтобы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провёл на Этапе Преодоления Бедствия совсем немного времени. Если бы не мощный удар духовной энергии глубоководной серебряной рыбы, он бы не достиг такого уровня силы, приближающегося к Великому Совершенству. Как только он вышел из Жемчужины Хаоса, его сразу же настигла гроза, и у него не было времени подготовить ресурсы для прохождения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грозовые тучи, его глаза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концентрировать всю свою духовную энергию, его аура распространилась вокруг, и мощное давление наполнило воздух. Молнии в небе, словно почувствовав это, начали грохотать, готовые обрушиться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молнии, накопив достаточно энергии, с грохотом обрушились на Линь Ханьчжи. Огромная фиолетовая молния с невероятной скоростью устремилась к нему, почти мгновенно достигнув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глядя на приближающуюся молнию, крепко сжал губы, его лицо было серьёзным. Он вытащил меч и, не колеблясь, ударил по молнии, рассеяв её ещё до того, как она коснулась его. Он посмотрел на грозовые тучи, не расслабляясь, так как вскоре за первой молнией последовали вторая, третья и множество других, которые стремительно обрушивались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стоя на краю грозы, смотрел на фиолетовые молнии, падающие с неба. Даже здесь он чувствовал их мощь и давление, заставляющие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Божественный Гром Пурпурных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Чэня стало серьёзным. Чтобы пройти Этап Преодоления Бедствия, нужно выдержать 81 молнию, а Божественный Гром Пурпурных Небес — это молнии с самого неба, которые нельзя сравнить с обычными 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смотрел на Линь Ханьчжи, который был уже почти скрыт молниями. Его лицо оставалось бесстрастным, но его руки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шанс. Если пройдёшь, твоя сила будет намного выше, чем у обычных мастеров Великого Совершенства. Ты даже сможешь получить силу божественной молнии. Если не пройдёшь…»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следили за Линь Ханьчжи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пройдёшь, я не позволю тебе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и Би Си стояли далеко на вершине горы. Шуй И смотрел на ужасающие молнии, падающие с неба, в его глазах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будет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 Дитя Удачи. С ним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вдруг… вдруг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услышав это, Шуй И не смог успокоиться. Он уже считал старшего брата своим другом и родственником и не хотел, чтобы с ним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следить за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кивнул, наконец успокоившись. Если Би Си будет следить, старший брат точно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мы были в Жемчужине Хаоса, всё было спокойно, а как только вышли, началось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Хаоса находится под моим контролем, она образует собственный мир. Рука Небесного Дао не может дотянуться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я не отрублю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Би Си мелькнул холодный свет, но его взгляд на Шуй И оставался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Би Си, затем на Юй Чэня, стоящего на краю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тоже заботится 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смогут ли они быть вместе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как взрослый, вздохнул. Би Си, увидев это, улыбнулся и потрогал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них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послушно убрал руку, но всё же не удержался и снова потрогал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нежности, а на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в небе становилось всё сильнее. Линь Ханьчжи с бесстрастным лицом смотрел на грозовые тучи. Первая волна грозы прошла, он выдержал 40 молний. Теперь, хотя гроза временно остановилась, небо было покрыто мрачными тучами, и давление становилось всё сильнее. Очевидно, это было не так просто. Гроза накапливала ещё больше энергии, а его собственная духовная сила была уже почти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стоял Линь Ханьчжи, было изрыто глубокими ямами от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землю, начав медитировать, чтобы восстановить силы. Самое важное сейчас — восстановить как можно больше энергии до следующей волны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молнии не дали ему много времени. Вскоре они снова начали обрушиваться на него, на этот раз с ещё большей силой и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глядя на приближающиеся тёмно-фиолетовые молнии, поднял меч. Его понимание меча достигло высшей точки, он слился с мечом воедино и ударил по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молния рассеялась, на месте снова появился Линь Ханьчжи, но его рука, держащая меч, слегка дрожала. Только один удар забрал у него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сила быстро убывала, его понимание меча стремительно росло. В этот момент Линь Ханьчжи забыл обо всём, погрузившись в состояние полного отрешения. В его сознании был только меч. Глядя на молнии, падающие с неба, он ударил, готовый уничтожить всё, что стоит на его пути. Даже если Небеса будут ему препятствовать, он уничтожит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становилась всё мощнее, а его меч, непрерывно подвергаясь ударам Божественного Грома Пурпурных Небес, дрожал, возбуждался и постепенно преображался.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