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почувствовал, как несколько жарких взглядов устремились на него. Цзян Лоюй знал, что прямо перед ним сидят принцесса Лиян, восседающая на ложе, и его дядя-князь, сидящий на почётном месте рядом с принцессой; с восточной стороны должны были находиться главная супруга госпожа Чжэнь и равная супруга госпожа Му; а те немногие взгляды, что были недалеко от него, принадлежали сводным братьям и сёстрам, kneeling там и готовившимся поприветствовать его, но ещё не вставшим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столь разнообразных взглядов в комнате Цзян Лоюй несколькими шагами подошёл к тому месту, где на коленях стояли его сводные братья и сёстры, но даже не поднял головы, чтобы позволить сидевшим на почётных местах принцессе Лиян и князю бросить на него взгляд, а затем тяжело опустился на колени. Тело его, укрытое светло-зелёной одеждой, казалось, дрожало, но сам он был совершенно беззвучен.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стоявшая в стороне, увидела, что после входа Цзян Лоюй не окликнул бабушку и дядю, а также не поднял головы, чтобы взглянуть на сидевшую там принцессу Лиян, которая специально долго ждала его и в глазах которой читалась любовь, и пошевелила рукой, которую она ушибла у ворот усадьбы. В сердце она про себя насмехалась над тем, что Наследник князя Сяояо в самом деле не соблюдает этикет, и в мгновение ока задумала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Цзян Лоюй так сильно её толкнул, что у неё всё тело болело. Хотя в тот момент она из-за того, что Цзян Лоюй был Наследником княжеской резиденции, ничего не сказала, тем более перед служанками и слугами она не могла проявить свою узость и нетерпимость к людям, а кроме того, её мысли отвлекла шкатулка с украшениями, это не значило, что она проглотит эту немую потерю!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Цзян Лоюй при входе нарушил этикет, просто стоял на коленях, не поднимая головы и не говоря ни слова, она тут же тонко почуяла наступление возможности. Она только что собиралась «невзначай» упомянуть о том, как с жаром её столкнули у ворот, а потом, вкрадчиво смешав это с нынешними делами, напомнить принцессе Лиян и честно навязать Цзян Лоюю шапку нарушителя этикета!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её голове крутились молниеносно, и она только что собиралась открыть рот, как стоявший на коленях неподалёку от неё Цзян Лоюй вдруг в этот момент резко вздрогнул всем телом, а затем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он поднял голову и открыл лицо жгучим взглядам всех присутствующих, почти все в комнате слегка изменились в лице, особенно же принцесса Лиян и князь, которые сидели напротив него. Причина тому была проста: на том прекрасном белоснежном, с острыми чертами лице Цзян Лоюя в этот момент висело две слезинки!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стоял на коленях, и даже после того, как он поднял лицо, тело его всё ещё продолжало дрожать. Глаза, подобные чёрному нефриту, смотрели прямо на сидевшую на ложе принцессу Лиян; в глубине глаз словно мерцало огромное горе и почтение. Его глазницы покраснели, губы побледнели, а на нижней губе чётко отпечатались зубы — явный признак того, что чрезмерная горечь смешалась с радостью первой встречи с родными, но и печаль, и радость переполняли его так, что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неблагодарный внук... пришёл повидать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негромок, а интонация немного дрожала, но именно эта фраза мгновенно накрыла небольшую комнату мёртвой тишиной, а также заставила госпожу Чжэнь, которая только что хотела что-то сказать, замолчать. Госпожа Му перевела на него удивлённый взгляд, а князь Цзян Сюн, который с самого входа Цзян Лоюя и до этого выглядел безразличным и рассеянным, тоже невольно собрал взгляд и устремил его на находящегося перед ним племянника-шуана.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взгляды всех в этот момент привлечены им, Цзян Лоюй на коленях сделал несколько шагов и, шатаясь, опустился на колени перед принцессой Лиян. Словно сдерживая слёзы, но всё ещё с блеском влаги в глазах, 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отец... оставил внука... потом... потом у внука останется только бабушка... и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 Цзян Лоюя, любовь в глазах принцессы Лиян стала ещё глубже. Дряхлая рука погладила белоснежное лицо Цзян Лоюя перед собой. Интонация её словно тоже подверглась влиянию Цзян Лоюя и постепенно стала прерывистой, глазницы тоже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ребёнок... Юй — хороший ребёнок... твой отец был человек несчастной судьбы...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Лоюй произнёс два слова «отец», а принцесса Лиян сказала такие слова, сидевший сбоку Цзян Сюн словно тоже был немного тронут. Он с некоторым оцепенением взглянул на находящегося перед ним Наследника-племянника-шуана, и в обычно холодных глазах появилось то же сострадание, что и у принцессы Лиян;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всего лишь пятнадцати лет, потерявший отца и мать, на которого легла тяжесть наследования княжеской резиденции; лишь спустя год после срока траура он без устремился в столицу Далун и, живя под чужой крышей в резиденции дяди и тёти, в любой момент должен был остерегаться того, что кто-то замышляет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кто бы мог подумать... что самые любящие его отец и мать-наложница исчезнут в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сдерживая рыдания, перестал плакать. Он знал, что не должен переигрывать, но кислота в сердце становилась всё тяжелее; его собственные слова затронули самое мягкое место в душе, глазницы краснели всё сильнее, и весь он выглядел жалким, но выражение лица между бровями и в глазах становилось всё холоднее, холоднее до полного отсутствия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и мать были ещё живы, если бы они с улыбкой смотрели на него, разве в прошлой жизни он потерпел бы такую обиду?! Разве он позволил бы себе дурачиться той безжалостной рукой, сидящей на высоком императорском троне, стал бы супругой Нань Цзинлуна и жертвой политической борьбы?! И разве он стал бы смотреть на мрачного бессердечного мужчину как на последнюю соломинку для спасения, не жалея ничего, но в итоге свалился бы в Холодный дворец на десять лет, ожидая чаши с 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разве стал бы он нарочно разыгрывать эту сцену 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Лиян, глядя на его жалкий вид, убрала свои дрожащие пальцы, но выражение лица стало ещё мягче. Она взглянула на сына, сидевшего рядом, и дала ему взгляд. Цзян Сюн тайно кивнул, суровый контур лица немного смягчился, и он впервые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знает, что ты хороший ребёнок. На полу холодно, не стой на коленях, вставай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Лоюй немедленно убрал тот жалкий вид, но холод между бровями стал ещё гуще. Он не сразу встал, а лишь медленно и с трудом выдавил лёгкую улыбку, словно желая порадовать находящуюся перед ним бабушку, и невзначай поднял рукав, чтобы стереть слёзы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рукав качнулся, как вдруг обнажилась надетая снизу траурная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видела, что эти трое выглядят как три поколения одной семьи, и очень дружелюбно. Она также знала, что Цзян Лоюй только что не поднял головы и не окликнул их сразу же потому, что сдерживал звуки плача, и в этом не было никакого нарушения этикета; напротив, везде проявлялись мысли о сыновней почтительности. Поэтому она полностью погасила намерение говорить о только что случившемся и молча, скрежеща зубами, неохотно проглотила огонь в сердце. Она только что произвольно подняла стоявший рядом чайник, чтобы попить, как краем глаза заметила тот кусок траурной одежды в рукаве Цзян Лоюя и тут же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почему ещё в траурной одежде?!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обычаях Далун траурную одежду можно носить только при потере самых близких и соблюдении траура.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смерти самых близких дети по логике вещей должны соблюдать трёхлетний тяжёлый траур. Однако Цзян Лоюй из-за юного возраста и ещё не совершённой церемонии совершеннолетия не мог унаследовать владения княжеской резиденции и потому жил в Княжеской резиденции. По логике вещей, входя в резиденцию в трауре, даже если поверх надето простое платье, а внутри траурная одежда, люди могут сказать, что он принёс несчастье. Цзян Лоюй в прошлой жизни учитывал это и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этого в прошлой жизни при первой встрече принцесса Лиян случайно узнала об этом и прониклась неудовольствием, а затем Цзян Сюн тоже стал смотреть на него свысока, считая, что он не ценит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раз он, во что бы то ни стало, должен был быть умным один раз и знать, что принцесса Лиян скорее не побоится несчастья, чем пожелает, чтобы родной внук в период траура носил траур, дабы показать уважение к своему умершему старшему сыну. Более того, в сердце он очень уважал и любил отца, и надевать траурную одежду было для него совсем не неестественно, не говоря уже о том, что это было всего лишь траурное платье, надетое под простую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госпожи Чжэнь... такая реакция, от удивления до, можно сказать, ужаса, разве не является неожиданной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Лоюй холодно усмехнулся, но рука, вытиравшая слёзы, резко отдернулась, словно он услышал нелюбовь в словах госпожи Чжэнь. На лице тут же появилось суетливое и неспокойное выражение, он поспешно старался запихнуть ту самую траурную одежду обратно в платье, опустил брови и почтительно выпрямил спину, продолжая стоять на коленях на месте. Осанка его выдавала своего рода упрямое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бабушку простить за преступление. Внук ещё не закончил срок траура... и не смеет легко снять траурную одежду. Если бабушка и дядя боятся, что Лоюй нарушит запреты, то Лоюй... тогда Лоюй...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требуете добавить главы, но в закладки не ставите — вы всё злодеи QAQ. Ладно, дам вам один шанс, умоляю, добавляйте в закладки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