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минуту, когда Чжэньчжу увидела, что Цзян Хуэй, стоящая неподалёку, вот-вот упадёт из-за скользкого грунта, в её глазах мелькнула тень. Она тут же притворилась, что тоже поскользнулась, и, резко наклонившись, с силой толкнула и без того неустойчиво стоящую Цзян Хуэй, в результате чего та упала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больно... Госпожа! Госпожа... Что с вами,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Хуэй упала в пруд, Чжэньчжу тоже упала на землю, громко застонала несколько раз, а затем перевела взгляд на Цзян Хуэй, которая барахталась в глубокой воде пруда, вырытого монахами храма,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Скорее, помогите! Наша госпожа упала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как в ушах раздались торопливые шаги. Услышав их, Чжэньчжу сначала загорелась в глазах, а затем, не обращая внимания на грязь на своей одежде, быстро встала и взглянула на мужчину, одетого в золотисто-коричневый повседневный наряд, с аккуратной бородой, похожего на господина, который вместе с несколькими молодыми слугами приближался к другой арке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подошли, то увидели Чжэньчжу, лежащую у края пруда, вся в грязи и пыли, и строгим голосом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кричите?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глядя на строгое выражение лица подошедшего, на мгновение растерялась, но, поскольку она говорила правду, быстро успокоилась и, обратившись к мужчине,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этот господин, наша госпожа случайно упала в воду, а я не умею плавать... Пожалуйста, спасите нашу госпожу. Она — старшая дочь княжеской резиденции. Если вы спасёте её, княжеская резиденция щедро отблагодарит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появился здесь, услышав крики и переодетый в господина, был императором Далуна, который каждый месяц инкогнито выходил из дворца, чтобы сыграть в шахматы и побеседовать с настоятелем храма Защитника Государства, мастером Линьинем. Выслушав слова служанки, которая явно не знала его настоящего статуса и лишь беспокоилась о своей госпоже, он снова взглянул на жёлтую фигуру, плывущую в пруду, и с непроницаемым выражением лица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«Дочь княжеской резиденции...»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уже мог вспомнить ту девушку в роще абрикосовых деревьев, которая была одета в жёлтое платье, не только по фигуре и наряду, но даже по лицу напоминавшая её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той девушки, казалось, было... Цзян Хуэй?»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император почувствовал, что в его сердце пробудилось некое скрытое чувство. Он оглянулся на молодых стражников рядом с собой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несколько стражников императорской гвардии сразу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Цзян Хуэй, которая всё ещё барахталась в воде, но уже начала тонуть из-за усталости, и, взмахнув рукавом,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эту госпожу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капитана императорской гвардии сразу же подняли руки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увидев, что этот господин собирается отправить двух своих слуг спасать Цзян Хуэй, которая находилась в воде, и её тонкое платье уже развевалось в потоке, побледнела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нельзя же! Мужчины не могут спасать её! Наша госпожа ещё не замужем, это разрушит её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раздражённо махнул рукой император, уставший от криков служанки, и обратился к евнуху Ху, стоящему рядом. — Раз так, иди и спаси эту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Ху, видя, что его господин так заботится о девушке, упавшей в пруд, не посмел медлить. Он быстро передал священные книги стражникам и, сложив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Ху спас девушку и позвал людей, чтобы набросить на неё плащ, так как её одежда была в беспорядке, а сама она, пробыв долгое время в воде, потеряла сознание, Чжэньчжу, стоявшая рядом, вздохнула с облегчением. Она уже собиралась тихо поблагодарить, как вдруг увидела, что император, стоявший рядом с евнухом Ху, сделал шаг вперёд, наклонился и поднял завернутую в плащ Цзян Хуэй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увидев, что он поднял её госпожу, хотела было возразить, что это неподобающе, но тут заметила, что незнакомый ей император, ведомый евнухом Ху, уже вошёл в небольшую уединённую комнату в храме, аккуратно положил Цзян Хуэй на единственную кровать, сел рядом с ней и с непроницаемым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похожа...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не ожидала, что эти люди будут настолько дерзкими: спасли Цзян Хуэй, а затем сразу же увели её в комнату, где они остались наедине, не обращая внимания на приличия. Тем более что одежда Цзян Хуэй была в беспорядке, и даже её зелёный лифчик был виден. Если бы кто-то это увидел, репутация Цзян Хуэй была бы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Чжэньчжу запаниковала и инстинктивно шагнула вперёд, чтобы защитить лежащую без сознания Цзян Хуэй, протянув руки и с трудом пытаясь преградить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вы не можете... наша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не поднял головы, лишь раздражённо махнул рукой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евнух Ху, стоящий у двери, услышав приказ императора, сразу же обратился к начальнику императорской гвардии. — Возьмите двоих и выведите эту служанку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увидев, что ситуация ухудшается, побледнела до предела, но, не успев ничего сказать, уже была вытащена за плечи двумя мужчинами. В комнате остались только император, сидящий у кровати, и лежащая без сознания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наша госпожа...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часа, и небо начало темнеть. Цзян Лоюй понял, что больше нельзя медлить, и отправил Мянь Сина на поиски. Однако, обыскав весь храм Премьер-министра, они так и не смогли найти следов Цзян Хуэй и Чжэньчжу. На его губах исчезла улыбка, но в его чёрных, как нефрит, глазах впервые появился намёк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карету, Мянь Син, последовавший за ним, тихо доложил, присев рядом с ним на мягкое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из Павильона Холодной Реки пришло сообщение. Дело с госпожой Хуэй завершилось успешно, и есть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неожиданный сюрприз? — услышав это, Цзян Лоюй сначала загорелся в глазах, а затем его взгляд стал холодным. Его бледные пальцы сжали складной веер, и он тихо ответил. 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кивнул, с уважением и удивлением взглянув на Цзян Лоюя, и, опустив голову, тихо и чётко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госпожа Хуэй не только успешно встретилась с императором, но и была спасена евнухом при нём. Теперь они остались наедине в комнате. Через некоторое время служанка Чжэньчжу была выведена, и в комнате раздались громкие плач и мольбы, а затем... звуки страсти мужчины и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Цзян Лоюй, услышав, что всё прошло так гладко, с облегчением вздохнул про себя. — Это действительно можно назвать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хотел, чтобы Цзян Хуэй вышла замуж за императора, который был ровесником его отца и двоюродным братом его биологического отца. Но он не ожидал, что император, спасший Цзян Хуэй, не только проникнется к ней чувствами, но и лишит её девственности в этом ветхом храме. Это действительно стало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знает ли Цзян Хуэй сейчас, кто такой император, и будет ли она ненавидеть его после того, как он её опозорил, когда она войдёт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разве ты не любишь бороться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 этой жизни она сражается с наложницами императора до конца, а затем, поняв, что не может опереться на детей, попытается завоевать расположение старого императора, у которого много сыновей».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