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Хань и так жила в городе Юньси. Его появление на горе Ушань в этот момент, вероятно, было продиктовано любовью старших, которые сопровождали мать, чтобы вместе вознести молитвы и попросить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изначально хотел лишь отвлечь внимание своей кормилицы, но теперь ему захотелось своими глазами увидеть будущего «чжуанъюаня» — первого на государственных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 особенного? Всего два глаза, один нос, один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боялась, что Линь Яньхун увидит этого гения, который всего на год старше его, в состоянии самодовольного триумфа, и это вызовет у него душевную боль из-за невозможности учиться в окружном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знал её нрав и сразу догадался о её мыслях. Он сделал вид, что ему всё равно,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на соперника. Как только я поправлюсь и поступлю в академию Цинтун, возможностей для состязаний будет ещё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Яньхуна, кормилица немного подумала и тут 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Хунэр с каждым днём становился всё здоровее, раз уж смог добраться до такой далёкой горы Ушань, что уж говорить об учёбе в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имел чиновничий шестой ранг, и как раз у него был один сын, который мог получить привилегию в наследство. Эта квота, конечно же, предназначалась для старшего сына от главной жены. Так Хунэр не нужно было сдавать экзамен туншэн, и он мог, как и его дядя, Линь Эръе, учиться в академии Цинтун!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поступление по протекции и сдача экзаменов — вещи разные, для тётушки Чунь этот путь к образованию без лишних усилий был лучше для здоровья Линь Яньхуна. А что до разницы в статусе, то по сравнению со здоровьем её Хунэра это было не 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Кормилица понимает. Это то, что вы, учёные, называете «знать свои силы и знать силы врага»…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«знай себя и своего противника, и ты победишь в ста битвах».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Верно-верно! Именно так и есть! — Тётушка Чунь была полностью убеждена и теперь сама торопила своего Хунэра поскорее посмотреть на того самого Хань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стечение обстоятельств. Одна из тётушек Хань Ци была близкой подругой родной матери Линь Яньхуна, и мать Хань Ци тоже слышала о Линь Яньхуне. Услышав, что он сейчас находится в храме Хуайинь, она пригласила его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 приветствует младшего брата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сложил руки в приветствии перед Линь Яньхуном, краем глаза окинув того взглядом. Перед ним стоял юноша с прекрасной внешностью, светлый и элегантный, как дерево нефрита на ветру, с изысканными манерами, привлекающий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Линь Яньхун подошёл ближе и разглядел Хань Ци, он чуть не вскрикнул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он ясно видел: на подбородке и шее Хань Ци росла густая золотистая шерсть, и это определённо не была борода — хотя, если бы у подростка была борода, это выглядело бы не менее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более примечательным было то, что позади него что-то колыхалось. Это что-то было длиной около трёх чи, пушистым, такого же золотистого цвета, только на кончике хвоста был чёрный кольцевой узор. Это без сомнения был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заключалось в том, что, кроме самого Линь Яньхуна, окружающие, казалось, совершенно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 и посмотрел на Хупо, но получил в ответ лишь недоуменный взгляд, словно она не понимала, почему господин так на неё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не мог не заметить выражения лица и взгляда Линь Яньхуна. Сейчас он был гораздо спокойнее Линь Яньхуна, который «увидел» странное явление, поэтому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младший брат Линь где-то раньше меня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 такое выражение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Ци вернул Линь Яньхуна к действительности, и он начал подозревать,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моргнул, но картина перед глазами не исчезла. Более того, на ушах Хань Ци тоже начали проступать призрачные очертания, тоже пушистые и заострённые.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растерянно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вдруг вспомнил строки из «Лянчжоу Цзяньшу».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«Чжии есть вознесение, фамилия — Ли. Члены императорской фамилии Лян рождаются с божественной силой, Воплощение души зримо, предначертано небесами… Иногда императорская кровь обретает Возвращение Души Предка, что сулит миру великое процветание».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«Воплощение души зримо… Неужели это и есть то самое Воплощение души? Но Хань Ци явно не из императорской фамилии, и его "облик" не похож на Чжии… Неужели это значит, что и обычные люди могут иметь Воплощение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его "кошачья" форма, скорее всего, и есть моё Воплощение души… Но он полностью "превратился в кошку", что, похоже, немного отличается от облика Хань Ци. Это из-за индивидуальных различий или я просто неправильно понимаю суть?»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Самое главное — почему я могу видеть Воплощение души Хань Ци?!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слишком странным и загадочным. Линь Яньхун почувствовал, что голова у него закружилась, а тело слегка покачнулось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заметил его состояние и потянулся было поддержать, но Линь Яньхун уже сам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матери Хань, что здоровье младшего брата Линь не очень крепко. Хань Ци предположил, что тот, вероятно, устал после долгого восхождения и долгого стояния, поэтому и выглядел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семьёй Хань, Линь Яньхун направился в келью, отведённую храмом Хуайинь для отдыха паломников.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что, приехав на гору Ушань, сможет найти то, что не описано в книгах, чтобы разрешить свои сомнения и заодно избавиться от навязчивой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найдя, казалось бы, ключевую зацепку, он обнаружит лишь то, что ситуация не прояснилась, а стала ещё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монах под деревом Бодхи, гадальная палочка,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Линь Яньхуна промелькнуло одно движение — тот старый монах, кажется, указывал пальцем на точку между его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вспоминая, он понял: ведь в тот момент они говорили о том, что есть «сердце» и что его нет. Как бы то ни было, логичнее было указывать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«Точка между бровями… В буддизме есть понятие открытия небесного глаза. Неужели…»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управляющий Лю вернулся и хочет доложить насчёт жилища для мирян.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отвлёкся от мыслей и сказал своему молочному брату Сюаньцину: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войдёт. Мне как раз нужно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он должен был найти способ остаться в храме Хуайинь. Слишком много неразгаданных тайн, и он чувствовал: только здесь он сможет найти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управляющий Лю принёс Линь Яньхуну две новости — хорошую и плохую.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 заключалась в том, что жилище для мирян было заполнено ещё несколько дней назад, и теперь туда невозможно подселить даже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 была в том, что храм Хуайинь мог разрешить Линь Яньхуну поселиться в монашеской келье во внутреннем дворе. Но с одним условием: он должен хранить тайну и не упоминать для посторонних о своей «привилегии». Кроме того, он не мог брать с собой никаких слуг в монашескую келью. Иными словами, всё время пребывания в храме Хуайинь ему придётся полагаться только на себя, чтобы быть сытым и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Кормилица, услышав это, естественно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Яньхун и не был потомком императоров или полководцев, её Хунэр вырос в заботе, и если бы он внезапно остался один и должен был сам о себе заботиться, тётушка Чунь ни за что не смогла 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не могли успокоиться и люди, присланные Линь Тунши и госпожой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что, попав в монашескую келью, старший сын станет недосягаем для новостей. Для них, которым нужно было вернуться с отчётом к госпожам, это была огромная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не могли сговориться и выдумать одну версию, чтобы обмануть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нужно строго соблюдать дисциплину. Я пришёл сюда молиться и просить о исполнении желаний, а не развлекаться и наслаждаться комфортом. Если другие могут жить одни, почему я вдруг не смогу привыкнуть?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те, кто жил в жилище для мирян, тоже были мужчинами. Каков бы ни был их статус, максимум они могли взять с собой одного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иметь одного слугу и полностью обеспечивать себя самого — это разные вещи, разница не так уж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храм Хуайинь — это древняя святыня, защищающая страну. Линь Яньхун никогда не слышал, чтобы даже в обычных храмах мирянам-паломникам разрешали жить в монашеских кельях внутреннего двора. А он ведь не был ни высокопоставленным монахом, ни влиятельным сановником.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чувствовал, что такое расположение, вероятно, не случайно и связано с тем старым монахом, которого он встретил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большой храм, вряд ли они сделают что-то, что может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«Не войдёшь в логово тигра, не поймаешь тигрёнка». Но сейчас ещё не время лезть в логово тигра — просто пожить в монашеской келье без прислуги, от этого кусок мяса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поразмыслив, Линь Яньхун решил принять это «доброе» предложение храма Хуайинь.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