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Сады Лу, хотя и не могли сравниться с пышными и дикими пейзажами пионов из Хуачжоу, славящихся своим разнообразием и естественной красотой, превосходили их ценностью сортов. Практически каждый куст здесь имел свою историю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владелец Садов Лу был богатым купцом из Шу, обладающим высоким вкусом. Он превратил это место в настоящий шедевр, где искусственно созданные пейзажи гармонично сочетались с природной поэзией, заставляя посетителей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Сады Лу, Линь Яньхун заметно оживился и с радостью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цветочные блюда даже в Тяньцзине пользуются известностью. Моя тетушка очень любит здешние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находился рядом, и мысли Линь Яньхуна больше не блуждали вдалеке. Теперь, услышав слова вроде «угощения», он больше не вспоминал о переулке Чжуантай.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 Чжанши обычно не придавала этому особого значения, но при этом назвала цветочные угощения «очень любимыми», Линь Яньхун тоже начал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в сторону, и, увидев блеск в глазах Ли Цзинчэна, который теперь был в облике Сюаньцина, он понял, что эта поездка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Линь Яньхун наконец понял, почему Ци Вэньбо назвал пионовый банкет в Садах Лу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слуги поднесли хрустальные чаши, на поверхности которых плавали распустившиеся пионы, выглядевшие невероятно свежо. Гости омывали руки водой из чаш, а затем вытирали их шелковыми платками,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двенадцать блюд из пионов, включая суп, десерт и пирожные с начинкой из лепестков пионов в качестве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заметив, что Ли Цзинчэн смотрит на него, подумал, что тому тоже понравилось, и начал размышлять, как бы «покормить»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Ли Цзинчэн с таким же удовольствием наблюдал бы за ним, даже если бы тот просто ел булочки, завернутые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столом присутствовали несколько двоюродных братьев, и если бы он слишком увлекся «Сюаньцином», это могло бы привлечь их внимание. Линь Яньхун нашел момент и, незаметно сунув половинку пирожного в рот Ли Цзинчэну,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привезу тебя сюда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Цзинчэн понял, что, несмотря на весь этот праздничный стол и беседу с двоюродными братьями, Линь Яньхун все это время думал о нем. Его сердце забилось сильнее, и он едва сдерживал желание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тайно обменивались взглядами, к счастью, Ци Вэньбо и остальные были слишком увлечены угощениями, чтобы заметить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сначала любуются цветами, а затем устраивают банкет, но Линь Яньхун и его спутники прибыли в Сады Лу уже после полудня, и никто не хотел бродить по саду на пустой желудок, поэтому они сразу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слуги сада провели их по аллеям, где они неспешно любовались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шел впереди, а Ли Цзинчэн следовал за ним. В этот момент солнце стояло высоко, и тени под ногами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вдруг вспомнил, как тетушка Чунь говорила, что если наступить на чью-то тень, то в следующей жизни можно встретиться снова... Не сдержавшись, он ускорил шаг и, наконец, наступил на тень Линь Яньхуна, сердце 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никогда не знал, что просто идти по одной дороге и любоваться одним цветком может быть так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почувствовал, что Ли Цзинчэн приблизился, и обернулся, вопросительно посмотрев на него, но тот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когда Ли Цзинчэн наконец смог быть самим собой рядом с Линь Яньхуном, он все еще помнил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извилистых каменных дорожках Садов Лу, среди буйства цветов, он впервые шел рядом с Линь Яньхуном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преследовал его тень с неослабевающим энтузиазмом и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области Лян были счастливыми людьми: помимо десятидневного отдыха, у них были обязательные праздничные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год, зимнее солнцестояние и Цинмин они отдыхали по семь дней, на Праздник середины осени и летнее солнцестояние — по три дня, а на Праздник фонарей, Праздник голодных духов, Праздник лодок-драконов, Праздник двойной девятки и Праздник трех жарких дней — хотя бы по одному дню. К этому добавлялись праздники в честь долголетия императора и жертвоприношения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были отпуска по случаю «посещения родителей», «свадьбы» и «совершеннолетия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высокопоставленные чиновники, как Ци Гуанъянь, раз в три года получали тридцатидневный отпуск для посещения родителей, предоставляемый государством, чтобы чиновники могли навестить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юбилея отца, старого господина Ци, Ци Гуанъянь не возвращался домой три года и на этот раз провел достаточно времени с семьей, прежде чем с сожалением попрощаться с отцом и отправиться обратно в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в стране не было крупных церемоний, и послы из царства Юн уже вернулись в марте, поэтому Приказ Хунлу находился в «низком сезоне», и отсутствие Ци Гуанъяня на месяц не вызывало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семьей второго господина из резиденции Ци уехал и единственный сын старшего господина, Ци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вернуться в Тяньцзин вместе с семьей дяди, чтобы продолжить учебу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шумная резиденция Ци внезапно опустела, стало тихо, если не сказать —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чувствовал, что, хотя его дед внешне не показывал этого, в глубине души он, вероятно, скучал по ним, поэтому слова «мне тоже пора возвращаться в Юньян» он откладывал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его двоюродных братьев уехали, старый господин Ци не стал удерживать Линь Яньхуна, даже поручил своему управляющему сопровождать его, чтобы тот мог пойти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не стал уезжать, а остался в резиденции, занимаясь каллиграфией с дедушкой и упражнениями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старый господин Ци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зачем тебе сидеть во дворе? Тебе нужно больше гулять, наслаждаться жизнью, и тогда, когда ты вернешься в академию, ты сможешь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Хун-цзы хотел провести больше времени с ним перед отъездом, но старый господин Ци хотел, чтобы Линь Яньхун наверстал упущенные за последние годы радости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Яньхуна время, проведенное в Шулине, даже если он просто слушал рассказы двух тетушек о новостях и сплетнях из Тяньцзина и Шу, было уже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это и было тем, чего он не испытывал последние годы, и семья Ци, каждый по-своему, помогала ему наверстать упущенное...»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спокойного и красивого внука, старый господин Ци испытывал одновременно и гордость, и бесконечную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рано или поздно он вернется в Юньшуй, он решил, что лучше сказать некоторые вещи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обиды и разногласия невозможно объяснить или разрешить за короткое время, и Небо само рассудит, кто прав, а кто виноват. Но так или иначе, это все дела прошлого поколения, и они не имеют к тебе отношения... Учись хорошо, стань настоящим мужчиной, и когда ты создашь семью и добьешься успеха, мы сможем с чистой совестью ответить перед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узнал от своего старшего сына,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должен говорить о недостатках отца, но дед может дать совет... Твои дедушка и бабушка, конечно, заботятся о своих детях, но они не могут уделять тебе достаточно внимания. Твой отец добрый, но немного слабохарактерный, он любит тебя, но не может защитить, поэтому тебе нужно быть осторожным и беречь себя... Всегда думай, прежде чем действовать, и смотри, что можно сделать, а что нельзя. Будь честен с людьми, но если столкнешься с негодяями, не стесняйся дать отпор. Если ты отступишь на шаг, они могут оттеснить тебя на десять, пока не останется места для отступления, и тогда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кого старый господин Ци имел в виду под «негодяями», и, вспоминая свою «прошлую жизнь», он понимал, насколько прав был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отступать больше некуда, это как стоять на краю пропасти.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апреле, когда цветы уже отцвели, Линь Яньхун покинул дом деда, наступило начало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тоску, ему нужно было вернуться в город Юньян, чтобы подготовиться к учебе в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в путь по воде, следуя по реке Минь до Тяньцзянь, затем на восток до округа Юньшуй, плывя по течению, и на этот раз путь занял на два дня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Яньхун по-прежнему любил стоять на палубе и любоваться пейзажами. Горы и равнины по берегам были покрыты пышной зеленью, и его настроение сильно изменилось по сравнению с тем, что было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ожидание, которые он испытывал раньше, превратились в спокойствие и легкую грусть, что приносило как радость, так и легкую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видя, что Линь Яньхун молчит, понимал, что его хозяин переживает сложные чувства, поэтому был особенно послушным, лежа у него на руках, прижимаясь к груди и даже не шевеля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