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Етина мать Шангуань Ванъэр, госпожа Чжэн, уже ждала её с тревогой, вглядываясь вдаль. Увидев, что Ванъэр возвращается в компании богато одетой девушки на одной лошади, она немного успокоилась, но в то же время её охватило любопытство. Она быстро подошла к ним, и Шангуань Ванъэр, увидев её, тоже обрадовалась и поспешила сойти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опасаясь, что та может упасть, если спрыгнет сама, первой слезла с лошади и осторожно помогла Ванъэр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Шангуань Ванъэр не успела поблагодарить её и сразу же направилась к госпоже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обняла дочь, внимательно осмотрела её и лишь затем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наблюдая за матерью и дочерью, почувствовала легкую грусть. В это непредсказуемое время быть на вершине власти, быть ниже только одного человека, но выше десяти тысяч, недостаточно. Чтобы абсолютно защитить кого-то, нужно занять место выше всех этих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Шангуань, не беспокойтесь. Ванъэр в полном порядке. Императрица уже освободила вас обеих от низкого статуса. Пожалуйста, сначала вернитесь и соберите вещи. Позже я отправлю людей, чтобы сопроводить вас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Линъюэ, обе успокоились. Госпожа Чжэн отпустила Ванъэр и, внимательно рассматривая Ли Линъюэ,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благородная госпожа. Не знаю,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Аюэ, — с улыбкой ответила Ли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удивилась, а госпожа Чжэн тоже была ошеломлена. Она заметила, что манеры и речь Ли Линъюэ не были похожи на поведение служанки или обычного чиновника. Почему она была так дружелюбна? Она взглянула на Ванъэр, и та поняла её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принцесса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была поражена и сразу же собралась поклониться. Ли Линъюэ опередила её и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церемоний. Вы воспитали такую выдающуюся девушку, как Ванъэр, значит, вы сами мудры и образованы. Прошлое осталось в прошлом. Пожалуйста, поговорите с Ванъэр наедине. Я не буду вас задерживать. Ванъэр, я завтра снова приду за тобой. Не забудь встать пораньше, иначе учитель будет наказывать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игривой улыбкой Ли Линъюэ вскочила на лошадь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Ванъэр, глядя на удаляющуюся фигуру, невольно улыбнулась: «Какая своенравная и свободолюбивая принцесса. Похоже, теперь они будут часто видеться».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неё неожиданное чувство радости. Она была удивлена своими ощущениями, но тут услышала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кивнула и послушно последовала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госпожа Чжэн сменила дружелюбное выражение лица на серьёзное. Она посмотрела на Ванъэр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теперь, когда всё случилось, я не знаю, будет ли это для тебя благом или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Ванъэр, увидев серьёзное выражение матери, поспешила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вздохнула, взяла дочь за руку и мягко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принцесса Тайпин кажется очень близкой к тебе. Её слова тоже были намёком. Она действительно дочь императрицы У, уже в таком возрасте проявляет такую хитрость. Ванъэр, будь осторожна, когда будешь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нахмурилась, вспоминая последние два дня, проведённые с Ли Линъюэ, и невольно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понимаю. Но принцесса действительно заслуживает доверия. Если бы не она, я бы не смогла надеяться вывести вас из 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с грустью посмотрела на свою наивную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императорской семьи бессердечны. Если бы можно было, я бы хотела, чтобы ты держалась подальше от двора и жила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прижалась к госпоже Чжэн, прикрыла глаза: «Она ведь не такая, как её мать,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Линъюэ, как и обещала, пришла за Шангуань Ванъэр, чтобы отправиться на занятия. На этот раз она не ехала верхом сама, а приказала слугам подать экипаж. Внутри кареты Ли Линъюэ и Шангуань Ванъэр сидели рядом. Зная, что это первый раз, когда Ванъэр идёт в Павильон Чунвэнь, Ли Линъюэ объяснила ей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Чунвэнь принадлежал Восточному дворцу и изначально был местом, где учились только принцы. По правилам, принцессы, такие как Ли Линъюэ, не должны были там учиться. Но после того, как императрица У пришла к власти, сыновья императора Гао-цзуна либо умерли, либо были сосланы, и теперь в Павильоне Чунвэнь учились только шестой брат Ли Линъюэ — наследный принц Ли Сянь, седьмой брат — принц Ин Ли Чжэ и восьмой брат — принц Сян Ли Дань. Поскольку их было мало, а Ли Линъюэ всегда была сильной и амбициозной, не уступающей мужчинам, императрица У, балуя её, разрешила ей учиться вместе с братьями. Шангуань Ванъэр тоже получила эту возможность благодаря Ли Линъюэ и теперь могла учиться вместе с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рассказала Шангуань Ванъэр о своих братьях и о том, что их учителями были Ли Иянь, правый секретарь наследного принца и канцлер, и Чжан Даань, левый секретарь наследного принца. Говоря это, она вдруг зевнула, её тело наклонилось, и она уткнулась в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встала слишком рано. Ванъэр, позволь мне немного поспать,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замолчала, словно уснула. Шангуань Ванъэр, глядя на спящую девушку, невольно улыбнулась: «Какая капризная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склонившись, она вдруг заметила, что Ли Линъюэ действительно была красивой: длинные брови, прямой нос, лицо, напоминающее императрицу У. Такая девушка наверняка будет жить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поднялись, она хотела коснуться её ещё немного детского лица, но вовремя остановилась и осторожно опустила руку. Девушка в её объятиях, казалось, почувствовала её движение, слегка простонала, что напугало Шангуань Ванъэр. Она поспешно спрятала руки, смущённо глядя на спящую. Но та просто неудобно устроилась и немного подвинулась.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вздохнула с облегчением, опустила глаза и с горькой улыбкой подумала о себе, не заметив, что Ли Линъюэ в этот момент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Павильон Чунвэнь. Шангуань Ванъэр тихо позвала Ли Линъюэ: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мы приехали.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услышав её тихий голос, внутренне улыбнулась, но на её лице выразилось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 недоумением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нахмурилась, но всё ещё не вставала: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Шангуань Ванъэр появилась горькая усмешка, но Ли Линъюэ этого не видела. Она закрыла глаза, надула губы и ждала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Ванъэр, видя, что время поджимает, решила, что дело важнее, и, учитывая, что они обе женщины, пренебрегла церемониями, наклонилась и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Ли Линъюэ действительно проснулась, но затем, как капризный ребёнок, обняла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матушка любит меня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опустила голову, её голос дрожал, выражая смущение и беспомощность. Ли Линъюэ внутренне смеялась, но на её лице появилось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Ванъэр. Прости, мне приснилось, что матушка разлюбила меня, и я перепутала тебя с ней. Ты... просто считай, что это тоже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могли бы вы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неохотно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Ванъэр, время поджимает, давай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слугам поставить ступеньку, первой вышла из кареты, а затем подала руку Шангуань Ванъэр, помогая ей выйти, и, взяв её под руку, повела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павильон, как их поразила увиденная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ивой стоял Ли Сянь, отвернувшись от них. Он находился в укромном месте, но зоркий глаз Ли Линъюэ сразу заметил его. Она увидела, что в его объятиях был мужчина с обнаженным торсом, который позволил Ли Сяню проводить ивовой веткой по своей груди, тихо стонa.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