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знала, что моя дочь обладает такими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прищурив глаза, императрица У улыбнулась, но ее взгляд вызывал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ты предсказала?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восхищалась властностью своей матери, но сохраняла спокойствие, лишь слегка дрогнув пальцами. Она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небесные тайны нельзя раскрывать.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матери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выражение лица императрицы оставалось серьезным, ее голос смягчился. Она заметила дрожь в пальцах дочери и поняла, что та все еще боится ее, что немного успокоило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смотрела на императрицу с мольбой, держась за ее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сказал, что раскрытие небесных тайн может стоить жизни. Мама, я обещаю, что это не принесет вам вреда. Если я узнаю что-то, что может вам навредить, я даже ценой своей жизни сообщу вам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внимательно смотрела на лицо дочери, видя ее робость, и решила не настаивать. Помолчав, она внезапно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ты, кажется, очень привязана к Ванъэр?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с удивлением посмотрела на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дворце много женщин, но ты, кажется, предпочитаешь общаться только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подумала: «Похоже, мама что-то заподозрила. Наверное, тогда Ванъэр не пришла по ее приказу». Она улыбнулась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как и вы, люблю талантливых женщин, которые не уступают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это не задумываясь, но эти слова затронули сердце императрицы, вспомнившей ту мягкую женщину, которая любила поэзию. Императрица опустила глаза. Она молчала, и Ли Линъюэ тоже не стала говорить, лишь молча наблюдала за матерью, внутренне удивляясь: «Неужели мама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не могла поверить. Она смотрела на мать, когда та вдруг открыла глаза и многозначительно посмотрела на нее. Это смутило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полдень, прикажи слугам подготовить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поняла, что мать хочет побыть одна, поклонилась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обеда императрица У уже вернула себе обычное величественное выражение. Ли Линъюэ не стала спрашивать о предыдущем разговоре, тихо сидела и время от времени подкладывала блюда матери и Ванъэр. После обеда императрица решила отдохнуть, и Ли Линъюэ тоже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Павильон Фэнмин, Ли Линъюэ все еще была в недоумении: она уже обладала некоторыми способностями и не могла ошибиться в том, что увидела. Императрица, услышав ее рассказ о гадании, вероятно, решила, что она что-то предсказала, и поэтому выглядела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мамы тоже было такое прошлое?» — Ли Линъюэ слегка вздохнула. Она все еще не могла понять: если мама тоже любила женщину, почему она так относится к ней и Ванъэр? Может быть, мама была ранена в прошлом и теперь ненавидит такие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испугалась своих мыслей и с горькой улыбкой покачала головой. Она действительно слишком много думает. Даже если мама не разрешит им любить друг друга, разве это ее остановит? Ведь она, Ли Линъюэ, никогда не отступала перед тем, что хотела. Раньше так было, и сейчас будет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как и ожидала Ли Линъюэ, Су Мучжэнь пришла с сестрой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моя сестра хотела бы задать несколько вопросов учительнице. Могу ли я отвести ее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как раз ждала этого и с радостью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Нинур так стремится учиться, как я могу ей мешать? Я сама провожу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Мучжэнь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ехала впереди на лошади, а Су Мучжэнь и Су Мунин следовали за ней. Из-за юного возраста Су Мунин не ехала одна, а сидела в седле с сестрой. Каждый раз, когда Ли Линъюэ оборачивалась, она видела, как Су Мучжэнь заботливо обнимала сестру, держа поводья.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«Мучжэнь действительно любит свою сестру» — подумала Ли Линъюэ, и на ее лице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жилища Шангуань Ванъэр, Ли Линъюэ сначала отвела Су Мунин на урок, а затем, когда вопросы были решены, оставила Су Мучжэнь с сестрой, чтобы та занималась каллиграфией. Сама же она под предлогом обсуждения важных дел увела Ванъэр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главном зале обсуждать дела, а бежать во внутренние покои... Шангуань Ванъэр спросила, смутившись, но внутри ее сердце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видя ее смущение, не стала напрямую разоблачать, только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хотела поговорить с тобой о девчачьих секретах.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снова увлекла Ванъэр к тахте: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посидим и поговорим. Я выгнала всех служанок, так что у тебя больше нет причин не называть меня Аюэ.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хотела что-то сказать, но остановилась. Хотя она еще не была знакома с тонкостями любви, она не была глупа. Она понимала намеки императрицы У. Она знала, что та не одобряет ее сближение с дочерью. Императрица была ее спасительницей, но также могла легко вернуть ее и мать в ад, из которого они выбрались. Она не могла и не смела перечить императрице, но в то же время мечтала быть ближе к Ли Линъюэ. Разрываясь между этими чувствами, она едва не готова была разорваться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взяла ее за руку, ее глаза полны решимости 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когда ты называешь меня Аюэ.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простые слова тронули сердце Шангуань Ванъэр. Она замерла, и чаша весов в ее сердце склонилась вправо. Она не смогла сдержаться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Ли Линъюэ, казалось, что-то поняла. Помимо утренних уроков, которые Шангуань Ванъэр проводила для нее, и вечерних визитов с Су Мунин для разъяснений, она больше не искала встреч наедине. Иногда, когда Ли Линъюэ приходила к императрице, они лишь обменивались приветствиями. Со стороны их отношения казались обычными дружескими, даже не слишком близкими, скорее, как отношения между благородными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 не развеяло подозрений императрицы. Она расставила шпионов вокруг обеих, зная, что они видятся каждый день. Хотя утром они лишь занимались уроками, вечером Ли Линъюэ отпускала служанок и оставалась наедине с Шангуань Ванъэр в покоях. Это беспокоило императрицу, но, согласно отчетам служанок, за дверью не было ничего подозрительного, только время от времени слышался смех. Она не стала прямо запрещать, лишь иногда напоминала им о приличиях, и на этом все заканчивалось.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в этой кажущейся тишине, и незаметно наступил канун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для простых людей это был день отдыха и праздника, для чиновников он был полон забот. Те, кто пользовался доверием императора, должны были присутствовать на придворном собрании, и дворец снова готовился к празднику. Эти приготовления не касались Ли Линъюэ, но для Шангуань Ванъэр, находившейся рядом с императрицей, это было обязанностью. Она должна была проверить украшения, такие как персиковые таблички и церемонии изгнания злых духов, и весь день была занята. Только к началу пира она смогла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император должен был устроить пир с министрами в Чертоге Цзычэнь, куда не допускались наложницы, императрица устроила семейный пир в своих покоях, пригласив наложниц, дочерей и невесток. Ли Линъюэ и Шангуань Ванъэр также присутствовали на этом пиру.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Семейный пир не был таким пышным, как придворный, но для гостей он был не менее напряженным. Каждый боялся, что неосторожное слово может разгневать Совершенномудрого и навлечь беду на свою семью. Поэтому перед тем как говорить, все тщательно обдумывали, а невестки внимательно следили за своими детьми, чтобы те не сказали чего-то неподобающего. Тем не менее, оба пира снаружи выглядели веселыми и праздничными, что было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http://bllate.org/book/17694/1651770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